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9A" w:rsidRPr="00697436" w:rsidRDefault="00BF74A8" w:rsidP="00BF74A8">
      <w:pPr>
        <w:rPr>
          <w:b/>
          <w:sz w:val="22"/>
          <w:szCs w:val="22"/>
        </w:rPr>
      </w:pPr>
      <w:r>
        <w:rPr>
          <w:b/>
          <w:sz w:val="22"/>
          <w:szCs w:val="22"/>
        </w:rPr>
        <w:t xml:space="preserve">                                                                                          </w:t>
      </w:r>
      <w:r w:rsidR="00D62D9A" w:rsidRPr="00697436">
        <w:rPr>
          <w:b/>
          <w:sz w:val="22"/>
          <w:szCs w:val="22"/>
        </w:rPr>
        <w:t>Утверждён:</w:t>
      </w:r>
    </w:p>
    <w:p w:rsidR="00D62D9A" w:rsidRPr="00697436" w:rsidRDefault="00D62D9A" w:rsidP="00BF74A8">
      <w:pPr>
        <w:ind w:left="4956"/>
        <w:rPr>
          <w:sz w:val="22"/>
          <w:szCs w:val="22"/>
        </w:rPr>
      </w:pPr>
      <w:r w:rsidRPr="00697436">
        <w:rPr>
          <w:sz w:val="22"/>
          <w:szCs w:val="22"/>
        </w:rPr>
        <w:t>Решен</w:t>
      </w:r>
      <w:r w:rsidR="00ED1E38">
        <w:rPr>
          <w:sz w:val="22"/>
          <w:szCs w:val="22"/>
        </w:rPr>
        <w:t>ием общего собрания учредителей</w:t>
      </w:r>
      <w:r w:rsidR="00BE0439">
        <w:rPr>
          <w:sz w:val="22"/>
          <w:szCs w:val="22"/>
        </w:rPr>
        <w:t>.</w:t>
      </w:r>
    </w:p>
    <w:p w:rsidR="00D62D9A" w:rsidRDefault="00D62D9A" w:rsidP="00BF74A8">
      <w:pPr>
        <w:ind w:left="4956"/>
        <w:rPr>
          <w:sz w:val="22"/>
          <w:szCs w:val="22"/>
        </w:rPr>
      </w:pPr>
      <w:r w:rsidRPr="00697436">
        <w:rPr>
          <w:sz w:val="22"/>
          <w:szCs w:val="22"/>
        </w:rPr>
        <w:t>Протокол № 1 от 10.10.2008 г</w:t>
      </w:r>
      <w:r w:rsidR="00107712">
        <w:rPr>
          <w:sz w:val="22"/>
          <w:szCs w:val="22"/>
        </w:rPr>
        <w:t>.</w:t>
      </w:r>
    </w:p>
    <w:p w:rsidR="00107712" w:rsidRPr="00107712" w:rsidRDefault="00107712" w:rsidP="00BF74A8">
      <w:pPr>
        <w:ind w:left="4956"/>
        <w:rPr>
          <w:sz w:val="10"/>
          <w:szCs w:val="10"/>
        </w:rPr>
      </w:pPr>
    </w:p>
    <w:p w:rsidR="00D62D9A" w:rsidRPr="00697436" w:rsidRDefault="00BE0439" w:rsidP="00BF74A8">
      <w:pPr>
        <w:ind w:left="4956"/>
        <w:rPr>
          <w:sz w:val="22"/>
          <w:szCs w:val="22"/>
        </w:rPr>
      </w:pPr>
      <w:r>
        <w:rPr>
          <w:sz w:val="22"/>
          <w:szCs w:val="22"/>
        </w:rPr>
        <w:t>Р</w:t>
      </w:r>
      <w:r w:rsidR="00D62D9A" w:rsidRPr="00697436">
        <w:rPr>
          <w:sz w:val="22"/>
          <w:szCs w:val="22"/>
        </w:rPr>
        <w:t xml:space="preserve">ешением </w:t>
      </w:r>
      <w:r>
        <w:rPr>
          <w:sz w:val="22"/>
          <w:szCs w:val="22"/>
        </w:rPr>
        <w:t xml:space="preserve">внеочередного  </w:t>
      </w:r>
      <w:r w:rsidR="00D62D9A" w:rsidRPr="00697436">
        <w:rPr>
          <w:sz w:val="22"/>
          <w:szCs w:val="22"/>
        </w:rPr>
        <w:t>общего собрания членов</w:t>
      </w:r>
      <w:r>
        <w:rPr>
          <w:sz w:val="22"/>
          <w:szCs w:val="22"/>
        </w:rPr>
        <w:t xml:space="preserve"> некоммерческого партнерства.</w:t>
      </w:r>
    </w:p>
    <w:p w:rsidR="00D62D9A" w:rsidRPr="00697436" w:rsidRDefault="00D62D9A" w:rsidP="00BF74A8">
      <w:pPr>
        <w:ind w:left="4956"/>
        <w:rPr>
          <w:sz w:val="22"/>
          <w:szCs w:val="22"/>
        </w:rPr>
      </w:pPr>
      <w:r w:rsidRPr="00697436">
        <w:rPr>
          <w:sz w:val="22"/>
          <w:szCs w:val="22"/>
        </w:rPr>
        <w:t xml:space="preserve">Протокол № 6 от 30.04.2009г. </w:t>
      </w:r>
    </w:p>
    <w:p w:rsidR="00D62D9A" w:rsidRPr="00107712" w:rsidRDefault="00D62D9A" w:rsidP="00BF74A8">
      <w:pPr>
        <w:ind w:left="4956"/>
        <w:rPr>
          <w:sz w:val="10"/>
          <w:szCs w:val="10"/>
        </w:rPr>
      </w:pPr>
    </w:p>
    <w:p w:rsidR="00D62D9A" w:rsidRPr="00697436" w:rsidRDefault="00107712" w:rsidP="00BF74A8">
      <w:pPr>
        <w:ind w:left="4956"/>
        <w:rPr>
          <w:sz w:val="22"/>
          <w:szCs w:val="22"/>
        </w:rPr>
      </w:pPr>
      <w:r>
        <w:rPr>
          <w:sz w:val="22"/>
          <w:szCs w:val="22"/>
        </w:rPr>
        <w:t>Р</w:t>
      </w:r>
      <w:r w:rsidR="00D62D9A" w:rsidRPr="00697436">
        <w:rPr>
          <w:sz w:val="22"/>
          <w:szCs w:val="22"/>
        </w:rPr>
        <w:t xml:space="preserve">ешением </w:t>
      </w:r>
      <w:r>
        <w:rPr>
          <w:sz w:val="22"/>
          <w:szCs w:val="22"/>
        </w:rPr>
        <w:t xml:space="preserve">внеочередного </w:t>
      </w:r>
      <w:r w:rsidR="00D62D9A" w:rsidRPr="00697436">
        <w:rPr>
          <w:sz w:val="22"/>
          <w:szCs w:val="22"/>
        </w:rPr>
        <w:t>общего собрания членов некоммерческого партнерства.</w:t>
      </w:r>
    </w:p>
    <w:p w:rsidR="00D62D9A" w:rsidRPr="00697436" w:rsidRDefault="00D62D9A" w:rsidP="00BF74A8">
      <w:pPr>
        <w:ind w:left="4956"/>
        <w:rPr>
          <w:sz w:val="22"/>
          <w:szCs w:val="22"/>
        </w:rPr>
      </w:pPr>
      <w:r w:rsidRPr="00697436">
        <w:rPr>
          <w:sz w:val="22"/>
          <w:szCs w:val="22"/>
        </w:rPr>
        <w:t>Протокол № 8 от 27.11.2009г</w:t>
      </w:r>
      <w:r w:rsidR="00107712">
        <w:rPr>
          <w:sz w:val="22"/>
          <w:szCs w:val="22"/>
        </w:rPr>
        <w:t>.</w:t>
      </w:r>
    </w:p>
    <w:p w:rsidR="00D62D9A" w:rsidRPr="00107712" w:rsidRDefault="00D62D9A" w:rsidP="00BF74A8">
      <w:pPr>
        <w:ind w:left="4956"/>
        <w:rPr>
          <w:sz w:val="10"/>
          <w:szCs w:val="10"/>
        </w:rPr>
      </w:pPr>
    </w:p>
    <w:p w:rsidR="00D62D9A" w:rsidRPr="00697436" w:rsidRDefault="00107712" w:rsidP="00BF74A8">
      <w:pPr>
        <w:ind w:left="4956"/>
        <w:rPr>
          <w:sz w:val="22"/>
          <w:szCs w:val="22"/>
        </w:rPr>
      </w:pPr>
      <w:r>
        <w:rPr>
          <w:sz w:val="22"/>
          <w:szCs w:val="22"/>
        </w:rPr>
        <w:t>Р</w:t>
      </w:r>
      <w:r w:rsidR="00D62D9A" w:rsidRPr="00697436">
        <w:rPr>
          <w:sz w:val="22"/>
          <w:szCs w:val="22"/>
        </w:rPr>
        <w:t xml:space="preserve">ешением </w:t>
      </w:r>
      <w:r>
        <w:rPr>
          <w:sz w:val="22"/>
          <w:szCs w:val="22"/>
        </w:rPr>
        <w:t xml:space="preserve">внеочередного </w:t>
      </w:r>
      <w:r w:rsidR="00D62D9A" w:rsidRPr="00697436">
        <w:rPr>
          <w:sz w:val="22"/>
          <w:szCs w:val="22"/>
        </w:rPr>
        <w:t>общего собрания членов некоммерческого партнерства.</w:t>
      </w:r>
    </w:p>
    <w:p w:rsidR="00D62D9A" w:rsidRDefault="00D62D9A" w:rsidP="00BF74A8">
      <w:pPr>
        <w:ind w:left="4956"/>
        <w:rPr>
          <w:sz w:val="22"/>
          <w:szCs w:val="22"/>
        </w:rPr>
      </w:pPr>
      <w:r w:rsidRPr="00697436">
        <w:rPr>
          <w:sz w:val="22"/>
          <w:szCs w:val="22"/>
        </w:rPr>
        <w:t>Протокол № 10 от 23.04.2010г</w:t>
      </w:r>
      <w:r w:rsidR="00107712">
        <w:rPr>
          <w:sz w:val="22"/>
          <w:szCs w:val="22"/>
        </w:rPr>
        <w:t>.</w:t>
      </w:r>
    </w:p>
    <w:p w:rsidR="00107712" w:rsidRPr="00107712" w:rsidRDefault="00107712" w:rsidP="00BF74A8">
      <w:pPr>
        <w:ind w:left="4956"/>
        <w:rPr>
          <w:sz w:val="10"/>
          <w:szCs w:val="10"/>
        </w:rPr>
      </w:pPr>
    </w:p>
    <w:p w:rsidR="00107712" w:rsidRPr="00107712" w:rsidRDefault="00107712" w:rsidP="00BF74A8">
      <w:pPr>
        <w:ind w:left="4956"/>
        <w:rPr>
          <w:sz w:val="22"/>
          <w:szCs w:val="22"/>
        </w:rPr>
      </w:pPr>
      <w:r w:rsidRPr="00107712">
        <w:rPr>
          <w:sz w:val="22"/>
          <w:szCs w:val="22"/>
        </w:rPr>
        <w:t xml:space="preserve">Решением </w:t>
      </w:r>
      <w:r>
        <w:rPr>
          <w:sz w:val="22"/>
          <w:szCs w:val="22"/>
        </w:rPr>
        <w:t>годового</w:t>
      </w:r>
      <w:r w:rsidRPr="00107712">
        <w:rPr>
          <w:sz w:val="22"/>
          <w:szCs w:val="22"/>
        </w:rPr>
        <w:t xml:space="preserve"> общего собрания членов некоммерческого партнерства.</w:t>
      </w:r>
    </w:p>
    <w:p w:rsidR="00107712" w:rsidRDefault="00107712" w:rsidP="00BF74A8">
      <w:pPr>
        <w:ind w:left="4956"/>
        <w:rPr>
          <w:sz w:val="22"/>
          <w:szCs w:val="22"/>
        </w:rPr>
      </w:pPr>
      <w:r w:rsidRPr="00107712">
        <w:rPr>
          <w:sz w:val="22"/>
          <w:szCs w:val="22"/>
        </w:rPr>
        <w:t>Протокол № 1</w:t>
      </w:r>
      <w:r>
        <w:rPr>
          <w:sz w:val="22"/>
          <w:szCs w:val="22"/>
        </w:rPr>
        <w:t>2</w:t>
      </w:r>
      <w:r w:rsidRPr="00107712">
        <w:rPr>
          <w:sz w:val="22"/>
          <w:szCs w:val="22"/>
        </w:rPr>
        <w:t xml:space="preserve"> от </w:t>
      </w:r>
      <w:r>
        <w:rPr>
          <w:sz w:val="22"/>
          <w:szCs w:val="22"/>
        </w:rPr>
        <w:t>12.05.2011</w:t>
      </w:r>
      <w:r w:rsidRPr="00107712">
        <w:rPr>
          <w:sz w:val="22"/>
          <w:szCs w:val="22"/>
        </w:rPr>
        <w:t xml:space="preserve"> г.</w:t>
      </w:r>
    </w:p>
    <w:p w:rsidR="00BF74A8" w:rsidRDefault="00BF74A8" w:rsidP="00BF74A8">
      <w:pPr>
        <w:ind w:left="4956"/>
        <w:rPr>
          <w:sz w:val="22"/>
          <w:szCs w:val="22"/>
        </w:rPr>
      </w:pPr>
    </w:p>
    <w:p w:rsidR="00BF74A8" w:rsidRPr="00544E96" w:rsidRDefault="00BF74A8" w:rsidP="000A69CF">
      <w:pPr>
        <w:ind w:left="4956"/>
        <w:rPr>
          <w:color w:val="FF0000"/>
          <w:sz w:val="22"/>
          <w:szCs w:val="22"/>
        </w:rPr>
      </w:pPr>
      <w:r w:rsidRPr="00544E96">
        <w:rPr>
          <w:color w:val="FF0000"/>
          <w:sz w:val="22"/>
          <w:szCs w:val="22"/>
        </w:rPr>
        <w:t>Решением общего собрания членов</w:t>
      </w:r>
    </w:p>
    <w:p w:rsidR="00BF74A8" w:rsidRPr="00544E96" w:rsidRDefault="00BF74A8" w:rsidP="00BF74A8">
      <w:pPr>
        <w:ind w:left="4956"/>
        <w:rPr>
          <w:color w:val="FF0000"/>
          <w:sz w:val="22"/>
          <w:szCs w:val="22"/>
        </w:rPr>
      </w:pPr>
      <w:r w:rsidRPr="00544E96">
        <w:rPr>
          <w:color w:val="FF0000"/>
          <w:sz w:val="22"/>
          <w:szCs w:val="22"/>
        </w:rPr>
        <w:t>Протокол № ___ от «__»_____ 201_ г.</w:t>
      </w:r>
    </w:p>
    <w:p w:rsidR="00BF74A8" w:rsidRPr="00544E96" w:rsidRDefault="00BF74A8" w:rsidP="00107712">
      <w:pPr>
        <w:ind w:left="5103"/>
        <w:rPr>
          <w:color w:val="FF0000"/>
          <w:sz w:val="22"/>
          <w:szCs w:val="22"/>
        </w:rPr>
      </w:pPr>
    </w:p>
    <w:p w:rsidR="00D62D9A" w:rsidRPr="00D53208" w:rsidRDefault="00D62D9A" w:rsidP="00D62D9A">
      <w:pPr>
        <w:jc w:val="center"/>
        <w:rPr>
          <w:sz w:val="28"/>
          <w:szCs w:val="28"/>
        </w:rPr>
      </w:pPr>
    </w:p>
    <w:p w:rsidR="00D62D9A" w:rsidRDefault="00D62D9A" w:rsidP="00D62D9A">
      <w:pPr>
        <w:jc w:val="center"/>
        <w:rPr>
          <w:sz w:val="20"/>
          <w:szCs w:val="20"/>
        </w:rPr>
      </w:pPr>
    </w:p>
    <w:p w:rsidR="00610438" w:rsidRDefault="00610438" w:rsidP="00D62D9A">
      <w:pPr>
        <w:jc w:val="center"/>
        <w:rPr>
          <w:sz w:val="20"/>
          <w:szCs w:val="20"/>
        </w:rPr>
      </w:pPr>
    </w:p>
    <w:p w:rsidR="00610438" w:rsidRDefault="00610438" w:rsidP="00D62D9A">
      <w:pPr>
        <w:jc w:val="center"/>
        <w:rPr>
          <w:sz w:val="20"/>
          <w:szCs w:val="20"/>
        </w:rPr>
      </w:pPr>
    </w:p>
    <w:p w:rsidR="00610438" w:rsidRDefault="00610438" w:rsidP="00D62D9A">
      <w:pPr>
        <w:jc w:val="center"/>
        <w:rPr>
          <w:sz w:val="20"/>
          <w:szCs w:val="20"/>
        </w:rPr>
      </w:pPr>
    </w:p>
    <w:p w:rsidR="00D62D9A" w:rsidRDefault="00D62D9A" w:rsidP="00D62D9A">
      <w:pPr>
        <w:jc w:val="center"/>
        <w:rPr>
          <w:sz w:val="20"/>
          <w:szCs w:val="20"/>
        </w:rPr>
      </w:pPr>
    </w:p>
    <w:p w:rsidR="00E35666" w:rsidRDefault="00480516" w:rsidP="00D62D9A">
      <w:pPr>
        <w:jc w:val="center"/>
        <w:rPr>
          <w:b/>
          <w:sz w:val="36"/>
          <w:szCs w:val="36"/>
        </w:rPr>
      </w:pPr>
      <w:r>
        <w:rPr>
          <w:b/>
          <w:sz w:val="36"/>
          <w:szCs w:val="36"/>
        </w:rPr>
        <w:t>Устав</w:t>
      </w:r>
    </w:p>
    <w:p w:rsidR="00FE194D" w:rsidRDefault="00480516" w:rsidP="00480516">
      <w:pPr>
        <w:jc w:val="center"/>
        <w:rPr>
          <w:b/>
          <w:color w:val="FF0000"/>
          <w:sz w:val="36"/>
          <w:szCs w:val="36"/>
        </w:rPr>
      </w:pPr>
      <w:commentRangeStart w:id="0"/>
      <w:r w:rsidRPr="00437E02">
        <w:rPr>
          <w:b/>
          <w:color w:val="FF0000"/>
          <w:sz w:val="36"/>
          <w:szCs w:val="36"/>
        </w:rPr>
        <w:t>Саморегулируем</w:t>
      </w:r>
      <w:r w:rsidR="00544E96">
        <w:rPr>
          <w:b/>
          <w:color w:val="FF0000"/>
          <w:sz w:val="36"/>
          <w:szCs w:val="36"/>
        </w:rPr>
        <w:t>ая</w:t>
      </w:r>
      <w:r w:rsidR="00BF74A8">
        <w:rPr>
          <w:b/>
          <w:color w:val="FF0000"/>
          <w:sz w:val="36"/>
          <w:szCs w:val="36"/>
        </w:rPr>
        <w:t xml:space="preserve"> организаци</w:t>
      </w:r>
      <w:r w:rsidR="00544E96">
        <w:rPr>
          <w:b/>
          <w:color w:val="FF0000"/>
          <w:sz w:val="36"/>
          <w:szCs w:val="36"/>
        </w:rPr>
        <w:t>я</w:t>
      </w:r>
      <w:r w:rsidR="00FE194D">
        <w:rPr>
          <w:b/>
          <w:color w:val="FF0000"/>
          <w:sz w:val="36"/>
          <w:szCs w:val="36"/>
        </w:rPr>
        <w:t xml:space="preserve">  </w:t>
      </w:r>
    </w:p>
    <w:p w:rsidR="00BF74A8" w:rsidRDefault="00FE194D" w:rsidP="00480516">
      <w:pPr>
        <w:jc w:val="center"/>
        <w:rPr>
          <w:b/>
          <w:color w:val="FF0000"/>
          <w:sz w:val="36"/>
          <w:szCs w:val="36"/>
        </w:rPr>
      </w:pPr>
      <w:r>
        <w:rPr>
          <w:b/>
          <w:color w:val="FF0000"/>
          <w:sz w:val="36"/>
          <w:szCs w:val="36"/>
        </w:rPr>
        <w:t>в сфере архитектурно-строительного проектирования</w:t>
      </w:r>
    </w:p>
    <w:p w:rsidR="00BF74A8" w:rsidRDefault="00544E96" w:rsidP="00480516">
      <w:pPr>
        <w:jc w:val="center"/>
        <w:rPr>
          <w:b/>
          <w:color w:val="FF0000"/>
          <w:sz w:val="10"/>
          <w:szCs w:val="10"/>
        </w:rPr>
      </w:pPr>
      <w:r>
        <w:rPr>
          <w:b/>
          <w:color w:val="FF0000"/>
          <w:sz w:val="36"/>
          <w:szCs w:val="36"/>
        </w:rPr>
        <w:t>Союз</w:t>
      </w:r>
      <w:r w:rsidR="00BF74A8">
        <w:rPr>
          <w:b/>
          <w:color w:val="FF0000"/>
          <w:sz w:val="36"/>
          <w:szCs w:val="36"/>
        </w:rPr>
        <w:t xml:space="preserve"> </w:t>
      </w:r>
      <w:r w:rsidR="00480516">
        <w:rPr>
          <w:b/>
          <w:color w:val="FF0000"/>
          <w:sz w:val="36"/>
          <w:szCs w:val="36"/>
        </w:rPr>
        <w:t>«Проекты Сибири</w:t>
      </w:r>
      <w:r w:rsidR="00BF74A8">
        <w:rPr>
          <w:b/>
          <w:color w:val="FF0000"/>
          <w:sz w:val="36"/>
          <w:szCs w:val="36"/>
        </w:rPr>
        <w:t xml:space="preserve">» </w:t>
      </w:r>
      <w:commentRangeEnd w:id="0"/>
      <w:r w:rsidR="005F1EF2">
        <w:rPr>
          <w:rStyle w:val="af5"/>
        </w:rPr>
        <w:commentReference w:id="0"/>
      </w:r>
    </w:p>
    <w:p w:rsidR="00544E96" w:rsidRPr="00544E96" w:rsidRDefault="00544E96" w:rsidP="00480516">
      <w:pPr>
        <w:jc w:val="center"/>
        <w:rPr>
          <w:b/>
          <w:color w:val="FF0000"/>
          <w:sz w:val="10"/>
          <w:szCs w:val="10"/>
        </w:rPr>
      </w:pPr>
    </w:p>
    <w:p w:rsidR="00BF74A8" w:rsidRPr="00BF74A8" w:rsidRDefault="00BF74A8" w:rsidP="00480516">
      <w:pPr>
        <w:jc w:val="center"/>
        <w:rPr>
          <w:color w:val="FF0000"/>
          <w:sz w:val="28"/>
          <w:szCs w:val="28"/>
        </w:rPr>
      </w:pPr>
      <w:r w:rsidRPr="00BF74A8">
        <w:rPr>
          <w:color w:val="FF0000"/>
          <w:sz w:val="28"/>
          <w:szCs w:val="28"/>
        </w:rPr>
        <w:t>(шестая редакция)</w:t>
      </w:r>
    </w:p>
    <w:p w:rsidR="00480516" w:rsidRPr="00D75751" w:rsidRDefault="00BF74A8" w:rsidP="00480516">
      <w:pPr>
        <w:jc w:val="center"/>
        <w:rPr>
          <w:b/>
          <w:color w:val="FF0000"/>
          <w:sz w:val="36"/>
          <w:szCs w:val="36"/>
        </w:rPr>
      </w:pPr>
      <w:r>
        <w:rPr>
          <w:b/>
          <w:color w:val="FF0000"/>
          <w:sz w:val="36"/>
          <w:szCs w:val="36"/>
        </w:rPr>
        <w:t xml:space="preserve"> </w:t>
      </w: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jc w:val="center"/>
        <w:rPr>
          <w:sz w:val="20"/>
          <w:szCs w:val="20"/>
        </w:rPr>
      </w:pPr>
    </w:p>
    <w:p w:rsidR="00D62D9A" w:rsidRDefault="00D62D9A" w:rsidP="00D62D9A">
      <w:pPr>
        <w:rPr>
          <w:sz w:val="20"/>
          <w:szCs w:val="20"/>
        </w:rPr>
      </w:pPr>
    </w:p>
    <w:p w:rsidR="00D62D9A" w:rsidRDefault="00D62D9A" w:rsidP="00D62D9A">
      <w:pPr>
        <w:jc w:val="center"/>
      </w:pPr>
    </w:p>
    <w:p w:rsidR="00D62D9A" w:rsidRDefault="00D62D9A" w:rsidP="00D62D9A">
      <w:pPr>
        <w:jc w:val="center"/>
      </w:pPr>
    </w:p>
    <w:p w:rsidR="009B6FE5" w:rsidRDefault="009B6FE5" w:rsidP="00D62D9A">
      <w:pPr>
        <w:jc w:val="center"/>
      </w:pPr>
    </w:p>
    <w:p w:rsidR="009B6FE5" w:rsidRDefault="009B6FE5" w:rsidP="00D62D9A">
      <w:pPr>
        <w:jc w:val="center"/>
      </w:pPr>
    </w:p>
    <w:p w:rsidR="00D62D9A" w:rsidRDefault="00D62D9A" w:rsidP="00D62D9A">
      <w:pPr>
        <w:jc w:val="center"/>
      </w:pPr>
    </w:p>
    <w:p w:rsidR="00480516" w:rsidRDefault="00480516" w:rsidP="00D62D9A">
      <w:pPr>
        <w:jc w:val="center"/>
      </w:pPr>
    </w:p>
    <w:p w:rsidR="00610438" w:rsidRDefault="00610438" w:rsidP="00D62D9A">
      <w:pPr>
        <w:jc w:val="center"/>
      </w:pPr>
    </w:p>
    <w:p w:rsidR="00480516" w:rsidRDefault="00480516" w:rsidP="00D62D9A">
      <w:pPr>
        <w:jc w:val="center"/>
      </w:pPr>
    </w:p>
    <w:p w:rsidR="00D62D9A" w:rsidRPr="009B6FE5" w:rsidRDefault="00D62D9A" w:rsidP="00D62D9A">
      <w:pPr>
        <w:jc w:val="center"/>
      </w:pPr>
      <w:r w:rsidRPr="009B6FE5">
        <w:t>г. Красноярск - 20</w:t>
      </w:r>
      <w:r w:rsidR="00E35666" w:rsidRPr="009B6FE5">
        <w:t>1</w:t>
      </w:r>
      <w:r w:rsidR="00480516">
        <w:t>5</w:t>
      </w:r>
      <w:r w:rsidRPr="009B6FE5">
        <w:t xml:space="preserve"> г</w:t>
      </w:r>
      <w:r w:rsidR="00E35666" w:rsidRPr="009B6FE5">
        <w:t>.</w:t>
      </w:r>
    </w:p>
    <w:p w:rsidR="00D62D9A" w:rsidRDefault="00D62D9A" w:rsidP="00F93797">
      <w:pPr>
        <w:pStyle w:val="afa"/>
        <w:numPr>
          <w:ilvl w:val="0"/>
          <w:numId w:val="2"/>
        </w:numPr>
        <w:jc w:val="center"/>
        <w:rPr>
          <w:b/>
          <w:sz w:val="28"/>
          <w:szCs w:val="28"/>
        </w:rPr>
      </w:pPr>
      <w:r w:rsidRPr="00544E96">
        <w:rPr>
          <w:b/>
          <w:sz w:val="28"/>
          <w:szCs w:val="28"/>
        </w:rPr>
        <w:lastRenderedPageBreak/>
        <w:t>ОБЩИЕ ПОЛОЖЕНИЯ</w:t>
      </w:r>
    </w:p>
    <w:p w:rsidR="00544E96" w:rsidRPr="00544E96" w:rsidRDefault="00544E96" w:rsidP="00544E96">
      <w:pPr>
        <w:pStyle w:val="afa"/>
        <w:rPr>
          <w:b/>
          <w:sz w:val="28"/>
          <w:szCs w:val="28"/>
        </w:rPr>
      </w:pPr>
    </w:p>
    <w:p w:rsidR="008E00FF" w:rsidRPr="008E00FF" w:rsidRDefault="00544E96" w:rsidP="00F93797">
      <w:pPr>
        <w:pStyle w:val="afa"/>
        <w:numPr>
          <w:ilvl w:val="0"/>
          <w:numId w:val="3"/>
        </w:numPr>
        <w:autoSpaceDE w:val="0"/>
        <w:autoSpaceDN w:val="0"/>
        <w:adjustRightInd w:val="0"/>
        <w:jc w:val="both"/>
        <w:rPr>
          <w:sz w:val="28"/>
          <w:szCs w:val="28"/>
        </w:rPr>
      </w:pPr>
      <w:r w:rsidRPr="00544E96">
        <w:rPr>
          <w:color w:val="FF0000"/>
          <w:sz w:val="28"/>
          <w:szCs w:val="28"/>
        </w:rPr>
        <w:t>Саморегулируемая организация</w:t>
      </w:r>
      <w:r w:rsidR="00FE194D">
        <w:rPr>
          <w:color w:val="FF0000"/>
          <w:sz w:val="28"/>
          <w:szCs w:val="28"/>
        </w:rPr>
        <w:t xml:space="preserve"> в сфере архитектурно-строительного проектирования</w:t>
      </w:r>
      <w:r w:rsidRPr="00544E96">
        <w:rPr>
          <w:color w:val="FF0000"/>
          <w:sz w:val="28"/>
          <w:szCs w:val="28"/>
        </w:rPr>
        <w:t xml:space="preserve"> Союз «Проекты Сибири»</w:t>
      </w:r>
      <w:r w:rsidR="00480516" w:rsidRPr="00544E96">
        <w:rPr>
          <w:color w:val="FF0000"/>
          <w:sz w:val="28"/>
          <w:szCs w:val="28"/>
        </w:rPr>
        <w:t>,</w:t>
      </w:r>
      <w:r>
        <w:rPr>
          <w:color w:val="FF0000"/>
          <w:sz w:val="28"/>
          <w:szCs w:val="28"/>
        </w:rPr>
        <w:t xml:space="preserve"> </w:t>
      </w:r>
      <w:r w:rsidR="00480516" w:rsidRPr="00544E96">
        <w:rPr>
          <w:sz w:val="28"/>
          <w:szCs w:val="28"/>
        </w:rPr>
        <w:t xml:space="preserve">далее </w:t>
      </w:r>
      <w:r w:rsidR="00480516" w:rsidRPr="00544E96">
        <w:rPr>
          <w:color w:val="FF0000"/>
          <w:sz w:val="28"/>
          <w:szCs w:val="28"/>
        </w:rPr>
        <w:t>именуемая «</w:t>
      </w:r>
      <w:r w:rsidR="008E00FF">
        <w:rPr>
          <w:color w:val="FF0000"/>
          <w:sz w:val="28"/>
          <w:szCs w:val="28"/>
        </w:rPr>
        <w:t>Союз</w:t>
      </w:r>
      <w:r w:rsidR="00480516" w:rsidRPr="00544E96">
        <w:rPr>
          <w:color w:val="FF0000"/>
          <w:sz w:val="28"/>
          <w:szCs w:val="28"/>
        </w:rPr>
        <w:t>»,</w:t>
      </w:r>
      <w:r w:rsidR="00480516" w:rsidRPr="00544E96">
        <w:rPr>
          <w:sz w:val="28"/>
          <w:szCs w:val="28"/>
        </w:rPr>
        <w:t xml:space="preserve"> является некоммерческой </w:t>
      </w:r>
      <w:r w:rsidR="008E00FF" w:rsidRPr="008E00FF">
        <w:rPr>
          <w:color w:val="FF0000"/>
          <w:sz w:val="28"/>
          <w:szCs w:val="28"/>
        </w:rPr>
        <w:t>организацией</w:t>
      </w:r>
      <w:r w:rsidR="00480516" w:rsidRPr="00544E96">
        <w:rPr>
          <w:sz w:val="28"/>
          <w:szCs w:val="28"/>
        </w:rPr>
        <w:t xml:space="preserve">, основанной на членстве </w:t>
      </w:r>
      <w:r w:rsidR="008E00FF" w:rsidRPr="008E00FF">
        <w:rPr>
          <w:color w:val="FF0000"/>
          <w:sz w:val="28"/>
          <w:szCs w:val="28"/>
        </w:rPr>
        <w:t xml:space="preserve">индивидуальных предпринимателей и юридических </w:t>
      </w:r>
      <w:r w:rsidR="00480516" w:rsidRPr="008E00FF">
        <w:rPr>
          <w:color w:val="FF0000"/>
          <w:sz w:val="28"/>
          <w:szCs w:val="28"/>
        </w:rPr>
        <w:t>лиц</w:t>
      </w:r>
      <w:r w:rsidR="00480516" w:rsidRPr="00544E96">
        <w:rPr>
          <w:sz w:val="28"/>
          <w:szCs w:val="28"/>
        </w:rPr>
        <w:t xml:space="preserve">, осуществляющих </w:t>
      </w:r>
      <w:r w:rsidR="00AB14BE" w:rsidRPr="00AB14BE">
        <w:rPr>
          <w:color w:val="FF0000"/>
          <w:sz w:val="28"/>
          <w:szCs w:val="28"/>
        </w:rPr>
        <w:t>деятельность в сфере архитектурно-строительного проектирования</w:t>
      </w:r>
      <w:r w:rsidR="00480516" w:rsidRPr="00544E96">
        <w:rPr>
          <w:sz w:val="28"/>
          <w:szCs w:val="28"/>
        </w:rPr>
        <w:t>, учрежденной для достижения целей</w:t>
      </w:r>
      <w:r w:rsidR="00480516" w:rsidRPr="00544E96">
        <w:rPr>
          <w:color w:val="FF0000"/>
          <w:sz w:val="28"/>
          <w:szCs w:val="28"/>
        </w:rPr>
        <w:t>, предусмотренных настоящим Уставом.</w:t>
      </w:r>
    </w:p>
    <w:p w:rsidR="001A5ED7" w:rsidRDefault="008E00FF" w:rsidP="00F93797">
      <w:pPr>
        <w:pStyle w:val="afa"/>
        <w:numPr>
          <w:ilvl w:val="0"/>
          <w:numId w:val="3"/>
        </w:numPr>
        <w:autoSpaceDE w:val="0"/>
        <w:autoSpaceDN w:val="0"/>
        <w:adjustRightInd w:val="0"/>
        <w:jc w:val="both"/>
        <w:rPr>
          <w:sz w:val="28"/>
          <w:szCs w:val="28"/>
        </w:rPr>
      </w:pPr>
      <w:r>
        <w:rPr>
          <w:color w:val="FF0000"/>
          <w:sz w:val="28"/>
          <w:szCs w:val="28"/>
        </w:rPr>
        <w:t>Союз</w:t>
      </w:r>
      <w:r w:rsidRPr="008E00FF">
        <w:rPr>
          <w:color w:val="FF0000"/>
          <w:sz w:val="28"/>
          <w:szCs w:val="28"/>
        </w:rPr>
        <w:t xml:space="preserve"> </w:t>
      </w:r>
      <w:r w:rsidR="001A5ED7">
        <w:rPr>
          <w:color w:val="FF0000"/>
          <w:sz w:val="28"/>
          <w:szCs w:val="28"/>
        </w:rPr>
        <w:t>осуществляет свою деятельность</w:t>
      </w:r>
      <w:r w:rsidR="00480516" w:rsidRPr="008E00FF">
        <w:rPr>
          <w:sz w:val="28"/>
          <w:szCs w:val="28"/>
        </w:rPr>
        <w:t xml:space="preserve"> в соответствии с </w:t>
      </w:r>
      <w:r w:rsidR="001A5ED7" w:rsidRPr="001A5ED7">
        <w:rPr>
          <w:color w:val="FF0000"/>
          <w:sz w:val="28"/>
          <w:szCs w:val="28"/>
        </w:rPr>
        <w:t>Конституцией Российской Федерации</w:t>
      </w:r>
      <w:r w:rsidR="001A5ED7">
        <w:rPr>
          <w:sz w:val="28"/>
          <w:szCs w:val="28"/>
        </w:rPr>
        <w:t xml:space="preserve">, </w:t>
      </w:r>
      <w:r w:rsidR="00480516" w:rsidRPr="008E00FF">
        <w:rPr>
          <w:sz w:val="28"/>
          <w:szCs w:val="28"/>
        </w:rPr>
        <w:t xml:space="preserve">Гражданским кодексом Российской Федерации, Градостроительным кодексом Российской Федерации, Федеральным законом «О некоммерческих </w:t>
      </w:r>
      <w:r w:rsidR="001A5ED7" w:rsidRPr="001A5ED7">
        <w:rPr>
          <w:color w:val="FF0000"/>
          <w:sz w:val="28"/>
          <w:szCs w:val="28"/>
        </w:rPr>
        <w:t>организациях</w:t>
      </w:r>
      <w:r w:rsidR="00480516" w:rsidRPr="008E00FF">
        <w:rPr>
          <w:sz w:val="28"/>
          <w:szCs w:val="28"/>
        </w:rPr>
        <w:t xml:space="preserve">» от 12.01.1996 года № 7-ФЗ, Федеральным законом «О саморегулируемых </w:t>
      </w:r>
      <w:r w:rsidR="001A5ED7" w:rsidRPr="001A5ED7">
        <w:rPr>
          <w:color w:val="FF0000"/>
          <w:sz w:val="28"/>
          <w:szCs w:val="28"/>
        </w:rPr>
        <w:t>организация</w:t>
      </w:r>
      <w:r w:rsidR="00480516" w:rsidRPr="001A5ED7">
        <w:rPr>
          <w:color w:val="FF0000"/>
          <w:sz w:val="28"/>
          <w:szCs w:val="28"/>
        </w:rPr>
        <w:t>х</w:t>
      </w:r>
      <w:r w:rsidR="00480516" w:rsidRPr="008E00FF">
        <w:rPr>
          <w:sz w:val="28"/>
          <w:szCs w:val="28"/>
        </w:rPr>
        <w:t>» от 01.12.2007 года № 315-ФЗ, другими нормативными правовыми актами Российской Федерации, а также настоящим Уставом.</w:t>
      </w:r>
    </w:p>
    <w:p w:rsidR="001A5ED7" w:rsidRDefault="008E00FF" w:rsidP="00F93797">
      <w:pPr>
        <w:pStyle w:val="afa"/>
        <w:numPr>
          <w:ilvl w:val="0"/>
          <w:numId w:val="3"/>
        </w:numPr>
        <w:autoSpaceDE w:val="0"/>
        <w:autoSpaceDN w:val="0"/>
        <w:adjustRightInd w:val="0"/>
        <w:jc w:val="both"/>
        <w:rPr>
          <w:sz w:val="28"/>
          <w:szCs w:val="28"/>
        </w:rPr>
      </w:pPr>
      <w:r w:rsidRPr="001A5ED7">
        <w:rPr>
          <w:color w:val="FF0000"/>
          <w:sz w:val="28"/>
          <w:szCs w:val="28"/>
        </w:rPr>
        <w:t>Союз</w:t>
      </w:r>
      <w:r w:rsidR="00480516" w:rsidRPr="001A5ED7">
        <w:rPr>
          <w:sz w:val="28"/>
          <w:szCs w:val="28"/>
        </w:rPr>
        <w:t xml:space="preserve"> приобретает права юридического лица с момента ее государственной регистрации и имеет бессрочный характер деятельности.</w:t>
      </w:r>
    </w:p>
    <w:p w:rsidR="001A5ED7" w:rsidRDefault="00480516" w:rsidP="00F93797">
      <w:pPr>
        <w:pStyle w:val="afa"/>
        <w:numPr>
          <w:ilvl w:val="0"/>
          <w:numId w:val="3"/>
        </w:numPr>
        <w:autoSpaceDE w:val="0"/>
        <w:autoSpaceDN w:val="0"/>
        <w:adjustRightInd w:val="0"/>
        <w:jc w:val="both"/>
        <w:rPr>
          <w:sz w:val="28"/>
          <w:szCs w:val="28"/>
        </w:rPr>
      </w:pPr>
      <w:r w:rsidRPr="001A5ED7">
        <w:rPr>
          <w:sz w:val="28"/>
          <w:szCs w:val="28"/>
        </w:rPr>
        <w:t xml:space="preserve">Наименование </w:t>
      </w:r>
      <w:r w:rsidR="001A5ED7" w:rsidRPr="001A5ED7">
        <w:rPr>
          <w:color w:val="FF0000"/>
          <w:sz w:val="28"/>
          <w:szCs w:val="28"/>
        </w:rPr>
        <w:t>Союза</w:t>
      </w:r>
      <w:r w:rsidRPr="001A5ED7">
        <w:rPr>
          <w:sz w:val="28"/>
          <w:szCs w:val="28"/>
        </w:rPr>
        <w:t>:</w:t>
      </w:r>
    </w:p>
    <w:p w:rsidR="001A5ED7" w:rsidRDefault="00480516" w:rsidP="00F93797">
      <w:pPr>
        <w:pStyle w:val="afa"/>
        <w:numPr>
          <w:ilvl w:val="0"/>
          <w:numId w:val="4"/>
        </w:numPr>
        <w:autoSpaceDE w:val="0"/>
        <w:autoSpaceDN w:val="0"/>
        <w:adjustRightInd w:val="0"/>
        <w:jc w:val="both"/>
        <w:rPr>
          <w:sz w:val="28"/>
          <w:szCs w:val="28"/>
        </w:rPr>
      </w:pPr>
      <w:r w:rsidRPr="001A5ED7">
        <w:rPr>
          <w:sz w:val="28"/>
          <w:szCs w:val="28"/>
        </w:rPr>
        <w:t xml:space="preserve">Полное наименование на русском языке: </w:t>
      </w:r>
      <w:r w:rsidR="00544E96" w:rsidRPr="001A5ED7">
        <w:rPr>
          <w:color w:val="FF0000"/>
          <w:sz w:val="28"/>
          <w:szCs w:val="28"/>
        </w:rPr>
        <w:t xml:space="preserve">Саморегулируемая организация </w:t>
      </w:r>
      <w:r w:rsidR="00FE194D">
        <w:rPr>
          <w:color w:val="FF0000"/>
          <w:sz w:val="28"/>
          <w:szCs w:val="28"/>
        </w:rPr>
        <w:t xml:space="preserve">в сфере архитектурно-строительного проектирования </w:t>
      </w:r>
      <w:r w:rsidR="00544E96" w:rsidRPr="001A5ED7">
        <w:rPr>
          <w:color w:val="FF0000"/>
          <w:sz w:val="28"/>
          <w:szCs w:val="28"/>
        </w:rPr>
        <w:t>Союз «Проекты Сибири»</w:t>
      </w:r>
      <w:r w:rsidRPr="001A5ED7">
        <w:rPr>
          <w:sz w:val="28"/>
          <w:szCs w:val="28"/>
        </w:rPr>
        <w:t>.</w:t>
      </w:r>
    </w:p>
    <w:p w:rsidR="001A5ED7" w:rsidRPr="001A5ED7" w:rsidRDefault="00480516" w:rsidP="00F93797">
      <w:pPr>
        <w:pStyle w:val="afa"/>
        <w:numPr>
          <w:ilvl w:val="0"/>
          <w:numId w:val="4"/>
        </w:numPr>
        <w:autoSpaceDE w:val="0"/>
        <w:autoSpaceDN w:val="0"/>
        <w:adjustRightInd w:val="0"/>
        <w:jc w:val="both"/>
        <w:rPr>
          <w:sz w:val="28"/>
          <w:szCs w:val="28"/>
        </w:rPr>
      </w:pPr>
      <w:r w:rsidRPr="001A5ED7">
        <w:rPr>
          <w:sz w:val="28"/>
          <w:szCs w:val="28"/>
        </w:rPr>
        <w:t>Сокращенное наименование на русском языке:</w:t>
      </w:r>
      <w:r w:rsidR="006A5FE6">
        <w:rPr>
          <w:color w:val="FF0000"/>
          <w:sz w:val="28"/>
          <w:szCs w:val="28"/>
        </w:rPr>
        <w:t xml:space="preserve"> СРО </w:t>
      </w:r>
      <w:r w:rsidR="00047D5A">
        <w:rPr>
          <w:color w:val="FF0000"/>
          <w:sz w:val="28"/>
          <w:szCs w:val="28"/>
        </w:rPr>
        <w:t>Союз</w:t>
      </w:r>
      <w:r w:rsidR="006A5FE6">
        <w:rPr>
          <w:color w:val="FF0000"/>
          <w:sz w:val="28"/>
          <w:szCs w:val="28"/>
        </w:rPr>
        <w:t xml:space="preserve">  </w:t>
      </w:r>
      <w:r w:rsidR="00047D5A">
        <w:rPr>
          <w:color w:val="FF0000"/>
          <w:sz w:val="28"/>
          <w:szCs w:val="28"/>
        </w:rPr>
        <w:t>«Проекты Сибири»</w:t>
      </w:r>
      <w:r w:rsidRPr="001A5ED7">
        <w:rPr>
          <w:sz w:val="28"/>
          <w:szCs w:val="28"/>
        </w:rPr>
        <w:t>.</w:t>
      </w:r>
    </w:p>
    <w:p w:rsidR="00657C02" w:rsidRDefault="00480516" w:rsidP="00F93797">
      <w:pPr>
        <w:pStyle w:val="afa"/>
        <w:numPr>
          <w:ilvl w:val="0"/>
          <w:numId w:val="3"/>
        </w:numPr>
        <w:autoSpaceDE w:val="0"/>
        <w:autoSpaceDN w:val="0"/>
        <w:adjustRightInd w:val="0"/>
        <w:jc w:val="both"/>
        <w:rPr>
          <w:sz w:val="28"/>
          <w:szCs w:val="28"/>
        </w:rPr>
      </w:pPr>
      <w:r w:rsidRPr="001A5ED7">
        <w:rPr>
          <w:sz w:val="28"/>
          <w:szCs w:val="28"/>
        </w:rPr>
        <w:t xml:space="preserve">Место нахождения </w:t>
      </w:r>
      <w:r w:rsidR="001A5ED7" w:rsidRPr="001A5ED7">
        <w:rPr>
          <w:color w:val="FF0000"/>
          <w:sz w:val="28"/>
          <w:szCs w:val="28"/>
        </w:rPr>
        <w:t>Союза</w:t>
      </w:r>
      <w:r w:rsidRPr="001A5ED7">
        <w:rPr>
          <w:sz w:val="28"/>
          <w:szCs w:val="28"/>
        </w:rPr>
        <w:t xml:space="preserve">: </w:t>
      </w:r>
      <w:proofErr w:type="gramStart"/>
      <w:r w:rsidRPr="001A5ED7">
        <w:rPr>
          <w:color w:val="FF0000"/>
          <w:sz w:val="28"/>
          <w:szCs w:val="28"/>
        </w:rPr>
        <w:t>Российская Федерация</w:t>
      </w:r>
      <w:r w:rsidRPr="001A5ED7">
        <w:rPr>
          <w:sz w:val="28"/>
          <w:szCs w:val="28"/>
        </w:rPr>
        <w:t>, 660062, Красноярский край, г. Красноярск, ул. Телевизорная, д. 4Г, 3 этаж.</w:t>
      </w:r>
      <w:proofErr w:type="gramEnd"/>
    </w:p>
    <w:p w:rsidR="00657C02" w:rsidRDefault="00D62D9A" w:rsidP="00F93797">
      <w:pPr>
        <w:pStyle w:val="afa"/>
        <w:numPr>
          <w:ilvl w:val="0"/>
          <w:numId w:val="3"/>
        </w:numPr>
        <w:autoSpaceDE w:val="0"/>
        <w:autoSpaceDN w:val="0"/>
        <w:adjustRightInd w:val="0"/>
        <w:jc w:val="both"/>
        <w:rPr>
          <w:sz w:val="28"/>
          <w:szCs w:val="28"/>
        </w:rPr>
      </w:pPr>
      <w:commentRangeStart w:id="1"/>
      <w:r w:rsidRPr="00657C02">
        <w:rPr>
          <w:sz w:val="28"/>
          <w:szCs w:val="28"/>
        </w:rPr>
        <w:t xml:space="preserve">Учредителями </w:t>
      </w:r>
      <w:r w:rsidR="001A5ED7" w:rsidRPr="00657C02">
        <w:rPr>
          <w:color w:val="FF0000"/>
          <w:sz w:val="28"/>
          <w:szCs w:val="28"/>
        </w:rPr>
        <w:t>Союза</w:t>
      </w:r>
      <w:r w:rsidRPr="00657C02">
        <w:rPr>
          <w:sz w:val="28"/>
          <w:szCs w:val="28"/>
        </w:rPr>
        <w:t xml:space="preserve"> являются:</w:t>
      </w:r>
    </w:p>
    <w:p w:rsidR="00657C02" w:rsidRDefault="00D62D9A" w:rsidP="00F93797">
      <w:pPr>
        <w:pStyle w:val="afa"/>
        <w:numPr>
          <w:ilvl w:val="0"/>
          <w:numId w:val="5"/>
        </w:numPr>
        <w:autoSpaceDE w:val="0"/>
        <w:autoSpaceDN w:val="0"/>
        <w:adjustRightInd w:val="0"/>
        <w:jc w:val="both"/>
        <w:rPr>
          <w:sz w:val="28"/>
          <w:szCs w:val="28"/>
        </w:rPr>
      </w:pPr>
      <w:proofErr w:type="gramStart"/>
      <w:r w:rsidRPr="00657C02">
        <w:rPr>
          <w:sz w:val="28"/>
          <w:szCs w:val="28"/>
        </w:rPr>
        <w:t>Открытое акционерное общество «Территориальный градостроительный институт «</w:t>
      </w:r>
      <w:proofErr w:type="spellStart"/>
      <w:r w:rsidRPr="00657C02">
        <w:rPr>
          <w:sz w:val="28"/>
          <w:szCs w:val="28"/>
        </w:rPr>
        <w:t>Красноярскгражданпроект</w:t>
      </w:r>
      <w:proofErr w:type="spellEnd"/>
      <w:r w:rsidRPr="00657C02">
        <w:rPr>
          <w:sz w:val="28"/>
          <w:szCs w:val="28"/>
        </w:rPr>
        <w:t>» (ОГРН 1052461049431, место нахождения:</w:t>
      </w:r>
      <w:proofErr w:type="gramEnd"/>
      <w:r w:rsidRPr="00657C02">
        <w:rPr>
          <w:sz w:val="28"/>
          <w:szCs w:val="28"/>
        </w:rPr>
        <w:t xml:space="preserve"> </w:t>
      </w:r>
      <w:proofErr w:type="gramStart"/>
      <w:r w:rsidRPr="00657C02">
        <w:rPr>
          <w:sz w:val="28"/>
          <w:szCs w:val="28"/>
        </w:rPr>
        <w:t>Россия, 660025, город Красноярск, проспект имени газеты «Красноярский рабочий», дом 126);</w:t>
      </w:r>
      <w:proofErr w:type="gramEnd"/>
    </w:p>
    <w:p w:rsidR="00657C02" w:rsidRDefault="00D62D9A" w:rsidP="00F93797">
      <w:pPr>
        <w:pStyle w:val="afa"/>
        <w:numPr>
          <w:ilvl w:val="0"/>
          <w:numId w:val="5"/>
        </w:numPr>
        <w:autoSpaceDE w:val="0"/>
        <w:autoSpaceDN w:val="0"/>
        <w:adjustRightInd w:val="0"/>
        <w:jc w:val="both"/>
        <w:rPr>
          <w:sz w:val="28"/>
          <w:szCs w:val="28"/>
        </w:rPr>
      </w:pPr>
      <w:proofErr w:type="gramStart"/>
      <w:r w:rsidRPr="00657C02">
        <w:rPr>
          <w:sz w:val="28"/>
          <w:szCs w:val="28"/>
        </w:rPr>
        <w:t>Муниципальное предприятие города Красноярска «Проектный институт жилищно-гражданского строительства, планировки и застройки города» (ОГРН 1022402652590, место нахождения:</w:t>
      </w:r>
      <w:proofErr w:type="gramEnd"/>
      <w:r w:rsidRPr="00657C02">
        <w:rPr>
          <w:sz w:val="28"/>
          <w:szCs w:val="28"/>
        </w:rPr>
        <w:t xml:space="preserve"> </w:t>
      </w:r>
      <w:proofErr w:type="gramStart"/>
      <w:r w:rsidRPr="00657C02">
        <w:rPr>
          <w:sz w:val="28"/>
          <w:szCs w:val="28"/>
        </w:rPr>
        <w:t>Россия, 660021, город Красноярск, проспект Мира, дом  115);</w:t>
      </w:r>
      <w:proofErr w:type="gramEnd"/>
    </w:p>
    <w:p w:rsidR="00657C02" w:rsidRPr="00657C02" w:rsidRDefault="00D62D9A" w:rsidP="00F93797">
      <w:pPr>
        <w:pStyle w:val="afa"/>
        <w:numPr>
          <w:ilvl w:val="0"/>
          <w:numId w:val="5"/>
        </w:numPr>
        <w:autoSpaceDE w:val="0"/>
        <w:autoSpaceDN w:val="0"/>
        <w:adjustRightInd w:val="0"/>
        <w:jc w:val="both"/>
        <w:rPr>
          <w:sz w:val="28"/>
          <w:szCs w:val="28"/>
        </w:rPr>
      </w:pPr>
      <w:proofErr w:type="gramStart"/>
      <w:r w:rsidRPr="00657C02">
        <w:rPr>
          <w:sz w:val="28"/>
          <w:szCs w:val="28"/>
        </w:rPr>
        <w:t>Открытое акционерное общество «Красноярский институт «</w:t>
      </w:r>
      <w:proofErr w:type="spellStart"/>
      <w:r w:rsidRPr="00657C02">
        <w:rPr>
          <w:sz w:val="28"/>
          <w:szCs w:val="28"/>
        </w:rPr>
        <w:t>Водоканалпроект</w:t>
      </w:r>
      <w:proofErr w:type="spellEnd"/>
      <w:r w:rsidRPr="00657C02">
        <w:rPr>
          <w:sz w:val="28"/>
          <w:szCs w:val="28"/>
        </w:rPr>
        <w:t>» (ОГРН 1022402302405, место нахождения:</w:t>
      </w:r>
      <w:proofErr w:type="gramEnd"/>
      <w:r w:rsidRPr="00657C02">
        <w:rPr>
          <w:sz w:val="28"/>
          <w:szCs w:val="28"/>
        </w:rPr>
        <w:t xml:space="preserve"> Россия, 660012, город Красноярск, улица Гладкова, дом 8).</w:t>
      </w:r>
      <w:commentRangeEnd w:id="1"/>
      <w:r w:rsidR="00657C02">
        <w:rPr>
          <w:rStyle w:val="af5"/>
        </w:rPr>
        <w:commentReference w:id="1"/>
      </w:r>
    </w:p>
    <w:p w:rsidR="00657C02" w:rsidRDefault="008E00FF" w:rsidP="00F93797">
      <w:pPr>
        <w:pStyle w:val="afa"/>
        <w:numPr>
          <w:ilvl w:val="0"/>
          <w:numId w:val="3"/>
        </w:numPr>
        <w:autoSpaceDE w:val="0"/>
        <w:autoSpaceDN w:val="0"/>
        <w:adjustRightInd w:val="0"/>
        <w:jc w:val="both"/>
        <w:rPr>
          <w:sz w:val="28"/>
          <w:szCs w:val="28"/>
        </w:rPr>
      </w:pPr>
      <w:r w:rsidRPr="00657C02">
        <w:rPr>
          <w:color w:val="FF0000"/>
          <w:sz w:val="28"/>
          <w:szCs w:val="28"/>
        </w:rPr>
        <w:t>Союз</w:t>
      </w:r>
      <w:r w:rsidR="00D62D9A" w:rsidRPr="00657C02">
        <w:rPr>
          <w:sz w:val="28"/>
          <w:szCs w:val="28"/>
        </w:rPr>
        <w:t xml:space="preserve"> имеет печать со своим полным наименованием на русском языке. </w:t>
      </w:r>
    </w:p>
    <w:p w:rsidR="00657C02" w:rsidRDefault="008E00FF" w:rsidP="00F93797">
      <w:pPr>
        <w:pStyle w:val="afa"/>
        <w:numPr>
          <w:ilvl w:val="0"/>
          <w:numId w:val="3"/>
        </w:numPr>
        <w:autoSpaceDE w:val="0"/>
        <w:autoSpaceDN w:val="0"/>
        <w:adjustRightInd w:val="0"/>
        <w:jc w:val="both"/>
        <w:rPr>
          <w:sz w:val="28"/>
          <w:szCs w:val="28"/>
        </w:rPr>
      </w:pPr>
      <w:r w:rsidRPr="00657C02">
        <w:rPr>
          <w:color w:val="FF0000"/>
          <w:sz w:val="28"/>
          <w:szCs w:val="28"/>
        </w:rPr>
        <w:t>Союз</w:t>
      </w:r>
      <w:r w:rsidR="00D62D9A" w:rsidRPr="00657C02">
        <w:rPr>
          <w:sz w:val="28"/>
          <w:szCs w:val="28"/>
        </w:rPr>
        <w:t xml:space="preserve"> вправе иметь штампы и бланки со своим наименованием, зарегистрированную в установленном порядке эмблему и иные средства визуальной идентификации.</w:t>
      </w:r>
    </w:p>
    <w:p w:rsidR="00657C02" w:rsidRDefault="008E00FF" w:rsidP="00F93797">
      <w:pPr>
        <w:pStyle w:val="afa"/>
        <w:numPr>
          <w:ilvl w:val="0"/>
          <w:numId w:val="3"/>
        </w:numPr>
        <w:autoSpaceDE w:val="0"/>
        <w:autoSpaceDN w:val="0"/>
        <w:adjustRightInd w:val="0"/>
        <w:jc w:val="both"/>
        <w:rPr>
          <w:sz w:val="28"/>
          <w:szCs w:val="28"/>
        </w:rPr>
      </w:pPr>
      <w:r w:rsidRPr="00657C02">
        <w:rPr>
          <w:color w:val="FF0000"/>
          <w:sz w:val="28"/>
          <w:szCs w:val="28"/>
        </w:rPr>
        <w:t>Союз</w:t>
      </w:r>
      <w:r w:rsidR="00D62D9A" w:rsidRPr="00657C02">
        <w:rPr>
          <w:sz w:val="28"/>
          <w:szCs w:val="28"/>
        </w:rPr>
        <w:t xml:space="preserve"> не ставит своей целью извлечение прибыли, обладает обособленным имуществом и отвечает по своим обязательствам этим </w:t>
      </w:r>
      <w:r w:rsidR="00D62D9A" w:rsidRPr="00657C02">
        <w:rPr>
          <w:sz w:val="28"/>
          <w:szCs w:val="28"/>
        </w:rPr>
        <w:lastRenderedPageBreak/>
        <w:t>имуществом, имеет самостоятельный баланс, расчетный и другие счета в банках, может от своего имени совершать сделки и заключать договоры, приобретать имущественные и неимущественные права, исполнять обязанности, быть истцом и ответчиком в суде.</w:t>
      </w:r>
    </w:p>
    <w:p w:rsidR="00657C02" w:rsidRDefault="008E00FF" w:rsidP="00F93797">
      <w:pPr>
        <w:pStyle w:val="afa"/>
        <w:numPr>
          <w:ilvl w:val="0"/>
          <w:numId w:val="3"/>
        </w:numPr>
        <w:autoSpaceDE w:val="0"/>
        <w:autoSpaceDN w:val="0"/>
        <w:adjustRightInd w:val="0"/>
        <w:jc w:val="both"/>
        <w:rPr>
          <w:sz w:val="28"/>
          <w:szCs w:val="28"/>
        </w:rPr>
      </w:pPr>
      <w:r w:rsidRPr="00657C02">
        <w:rPr>
          <w:color w:val="FF0000"/>
          <w:sz w:val="28"/>
          <w:szCs w:val="28"/>
        </w:rPr>
        <w:t>Союз</w:t>
      </w:r>
      <w:r w:rsidR="00D62D9A" w:rsidRPr="00657C02">
        <w:rPr>
          <w:color w:val="FF0000"/>
          <w:sz w:val="28"/>
          <w:szCs w:val="28"/>
        </w:rPr>
        <w:t xml:space="preserve"> </w:t>
      </w:r>
      <w:r w:rsidR="00D62D9A" w:rsidRPr="00657C02">
        <w:rPr>
          <w:sz w:val="28"/>
          <w:szCs w:val="28"/>
        </w:rPr>
        <w:t>устанавливает для своих членов единые требования, правила и стандарты осуществления деятельности при подготовке проектной документации. Уровень единых требований, правил и стандартов не должен быть ниже уровня требований, правил и стандартов, установленных действующим законодательством в данной сфере.</w:t>
      </w:r>
    </w:p>
    <w:p w:rsidR="00657C02" w:rsidRDefault="00D62D9A" w:rsidP="00F93797">
      <w:pPr>
        <w:pStyle w:val="afa"/>
        <w:numPr>
          <w:ilvl w:val="0"/>
          <w:numId w:val="3"/>
        </w:numPr>
        <w:autoSpaceDE w:val="0"/>
        <w:autoSpaceDN w:val="0"/>
        <w:adjustRightInd w:val="0"/>
        <w:jc w:val="both"/>
        <w:rPr>
          <w:sz w:val="28"/>
          <w:szCs w:val="28"/>
        </w:rPr>
      </w:pPr>
      <w:r w:rsidRPr="00657C02">
        <w:rPr>
          <w:sz w:val="28"/>
          <w:szCs w:val="28"/>
        </w:rPr>
        <w:t xml:space="preserve">Учредители и члены </w:t>
      </w:r>
      <w:r w:rsidR="001A5ED7" w:rsidRPr="00657C02">
        <w:rPr>
          <w:color w:val="FF0000"/>
          <w:sz w:val="28"/>
          <w:szCs w:val="28"/>
        </w:rPr>
        <w:t>Союза</w:t>
      </w:r>
      <w:r w:rsidRPr="00657C02">
        <w:rPr>
          <w:sz w:val="28"/>
          <w:szCs w:val="28"/>
        </w:rPr>
        <w:t xml:space="preserve"> не отвечают по обязательствам </w:t>
      </w:r>
      <w:r w:rsidR="001A5ED7" w:rsidRPr="00657C02">
        <w:rPr>
          <w:color w:val="FF0000"/>
          <w:sz w:val="28"/>
          <w:szCs w:val="28"/>
        </w:rPr>
        <w:t>Союза</w:t>
      </w:r>
      <w:r w:rsidRPr="00657C02">
        <w:rPr>
          <w:sz w:val="28"/>
          <w:szCs w:val="28"/>
        </w:rPr>
        <w:t>.</w:t>
      </w:r>
    </w:p>
    <w:p w:rsidR="00657C02" w:rsidRDefault="00D62D9A" w:rsidP="00F93797">
      <w:pPr>
        <w:pStyle w:val="afa"/>
        <w:numPr>
          <w:ilvl w:val="0"/>
          <w:numId w:val="3"/>
        </w:numPr>
        <w:autoSpaceDE w:val="0"/>
        <w:autoSpaceDN w:val="0"/>
        <w:adjustRightInd w:val="0"/>
        <w:jc w:val="both"/>
        <w:rPr>
          <w:sz w:val="28"/>
          <w:szCs w:val="28"/>
        </w:rPr>
      </w:pPr>
      <w:r w:rsidRPr="00657C02">
        <w:rPr>
          <w:sz w:val="28"/>
          <w:szCs w:val="28"/>
        </w:rPr>
        <w:t xml:space="preserve">Ответственность </w:t>
      </w:r>
      <w:r w:rsidR="001A5ED7" w:rsidRPr="00657C02">
        <w:rPr>
          <w:color w:val="FF0000"/>
          <w:sz w:val="28"/>
          <w:szCs w:val="28"/>
        </w:rPr>
        <w:t>Союза</w:t>
      </w:r>
      <w:r w:rsidRPr="00657C02">
        <w:rPr>
          <w:sz w:val="28"/>
          <w:szCs w:val="28"/>
        </w:rPr>
        <w:t xml:space="preserve"> по обязательствам своих учредителей и членов определяется действующим законодательством, регулирующим отношения, возникающие по поводу деятельности саморегулируемых организаций.</w:t>
      </w:r>
    </w:p>
    <w:p w:rsidR="00E2518E" w:rsidRDefault="008E00FF" w:rsidP="00F93797">
      <w:pPr>
        <w:pStyle w:val="afa"/>
        <w:numPr>
          <w:ilvl w:val="0"/>
          <w:numId w:val="3"/>
        </w:numPr>
        <w:autoSpaceDE w:val="0"/>
        <w:autoSpaceDN w:val="0"/>
        <w:adjustRightInd w:val="0"/>
        <w:jc w:val="both"/>
        <w:rPr>
          <w:sz w:val="28"/>
          <w:szCs w:val="28"/>
        </w:rPr>
      </w:pPr>
      <w:r w:rsidRPr="00E2518E">
        <w:rPr>
          <w:color w:val="FF0000"/>
          <w:sz w:val="28"/>
          <w:szCs w:val="28"/>
        </w:rPr>
        <w:t>Союз</w:t>
      </w:r>
      <w:r w:rsidR="00D62D9A" w:rsidRPr="00657C02">
        <w:rPr>
          <w:sz w:val="28"/>
          <w:szCs w:val="28"/>
        </w:rPr>
        <w:t xml:space="preserve"> </w:t>
      </w:r>
      <w:r w:rsidR="00E2518E" w:rsidRPr="00A23A91">
        <w:rPr>
          <w:sz w:val="28"/>
          <w:szCs w:val="28"/>
        </w:rPr>
        <w:t>вправе</w:t>
      </w:r>
      <w:r w:rsidR="00D62D9A" w:rsidRPr="00A23A91">
        <w:rPr>
          <w:sz w:val="28"/>
          <w:szCs w:val="28"/>
        </w:rPr>
        <w:t xml:space="preserve"> создавать филиалы и открывать представительства </w:t>
      </w:r>
      <w:r w:rsidR="00E2518E" w:rsidRPr="00A23A91">
        <w:rPr>
          <w:sz w:val="28"/>
          <w:szCs w:val="28"/>
        </w:rPr>
        <w:t>в соответствии с законодательством Российской Федерации</w:t>
      </w:r>
      <w:r w:rsidR="00E2518E">
        <w:rPr>
          <w:sz w:val="28"/>
          <w:szCs w:val="28"/>
        </w:rPr>
        <w:t>.</w:t>
      </w:r>
    </w:p>
    <w:p w:rsidR="00657C02" w:rsidRPr="00A23A91" w:rsidRDefault="00E2518E" w:rsidP="00F93797">
      <w:pPr>
        <w:pStyle w:val="afa"/>
        <w:numPr>
          <w:ilvl w:val="0"/>
          <w:numId w:val="3"/>
        </w:numPr>
        <w:autoSpaceDE w:val="0"/>
        <w:autoSpaceDN w:val="0"/>
        <w:adjustRightInd w:val="0"/>
        <w:jc w:val="both"/>
        <w:rPr>
          <w:sz w:val="28"/>
          <w:szCs w:val="28"/>
        </w:rPr>
      </w:pPr>
      <w:r w:rsidRPr="00A23A91">
        <w:rPr>
          <w:sz w:val="28"/>
          <w:szCs w:val="28"/>
        </w:rPr>
        <w:t>Филиал</w:t>
      </w:r>
      <w:r w:rsidR="00D97ECA" w:rsidRPr="00A23A91">
        <w:rPr>
          <w:sz w:val="28"/>
          <w:szCs w:val="28"/>
        </w:rPr>
        <w:t>ы</w:t>
      </w:r>
      <w:r w:rsidRPr="00A23A91">
        <w:rPr>
          <w:sz w:val="28"/>
          <w:szCs w:val="28"/>
        </w:rPr>
        <w:t xml:space="preserve"> и представительств</w:t>
      </w:r>
      <w:r w:rsidR="00D97ECA" w:rsidRPr="00A23A91">
        <w:rPr>
          <w:sz w:val="28"/>
          <w:szCs w:val="28"/>
        </w:rPr>
        <w:t>а</w:t>
      </w:r>
      <w:r w:rsidRPr="00A23A91">
        <w:rPr>
          <w:sz w:val="28"/>
          <w:szCs w:val="28"/>
        </w:rPr>
        <w:t xml:space="preserve"> Союза не являются юридическими лицами, наделяются имуществом за счет Союза и действуют на основании утвержденного </w:t>
      </w:r>
      <w:r w:rsidR="00A23A91" w:rsidRPr="00A23A91">
        <w:rPr>
          <w:sz w:val="28"/>
          <w:szCs w:val="28"/>
        </w:rPr>
        <w:t xml:space="preserve">им </w:t>
      </w:r>
      <w:r w:rsidRPr="00A23A91">
        <w:rPr>
          <w:sz w:val="28"/>
          <w:szCs w:val="28"/>
        </w:rPr>
        <w:t>положения</w:t>
      </w:r>
      <w:r w:rsidR="00D62D9A" w:rsidRPr="00A23A91">
        <w:rPr>
          <w:sz w:val="28"/>
          <w:szCs w:val="28"/>
        </w:rPr>
        <w:t xml:space="preserve">. </w:t>
      </w:r>
    </w:p>
    <w:p w:rsidR="00D97ECA" w:rsidRDefault="00D62D9A" w:rsidP="00F93797">
      <w:pPr>
        <w:pStyle w:val="afa"/>
        <w:numPr>
          <w:ilvl w:val="0"/>
          <w:numId w:val="3"/>
        </w:numPr>
        <w:autoSpaceDE w:val="0"/>
        <w:autoSpaceDN w:val="0"/>
        <w:adjustRightInd w:val="0"/>
        <w:jc w:val="both"/>
        <w:rPr>
          <w:sz w:val="28"/>
          <w:szCs w:val="28"/>
        </w:rPr>
      </w:pPr>
      <w:r w:rsidRPr="00657C02">
        <w:rPr>
          <w:sz w:val="28"/>
          <w:szCs w:val="28"/>
        </w:rPr>
        <w:t>Руководители</w:t>
      </w:r>
      <w:r w:rsidR="00851177">
        <w:rPr>
          <w:sz w:val="28"/>
          <w:szCs w:val="28"/>
        </w:rPr>
        <w:t xml:space="preserve"> </w:t>
      </w:r>
      <w:r w:rsidRPr="00657C02">
        <w:rPr>
          <w:sz w:val="28"/>
          <w:szCs w:val="28"/>
        </w:rPr>
        <w:t>филиал</w:t>
      </w:r>
      <w:r w:rsidR="00D97ECA">
        <w:rPr>
          <w:sz w:val="28"/>
          <w:szCs w:val="28"/>
        </w:rPr>
        <w:t>ов</w:t>
      </w:r>
      <w:r w:rsidR="00851177">
        <w:rPr>
          <w:sz w:val="28"/>
          <w:szCs w:val="28"/>
        </w:rPr>
        <w:t xml:space="preserve"> </w:t>
      </w:r>
      <w:r w:rsidRPr="00657C02">
        <w:rPr>
          <w:sz w:val="28"/>
          <w:szCs w:val="28"/>
        </w:rPr>
        <w:t>и</w:t>
      </w:r>
      <w:r w:rsidR="00851177">
        <w:rPr>
          <w:sz w:val="28"/>
          <w:szCs w:val="28"/>
        </w:rPr>
        <w:t xml:space="preserve"> </w:t>
      </w:r>
      <w:r w:rsidRPr="00657C02">
        <w:rPr>
          <w:sz w:val="28"/>
          <w:szCs w:val="28"/>
        </w:rPr>
        <w:t>пре</w:t>
      </w:r>
      <w:r w:rsidRPr="00A23A91">
        <w:rPr>
          <w:sz w:val="28"/>
          <w:szCs w:val="28"/>
        </w:rPr>
        <w:t>дставительств</w:t>
      </w:r>
      <w:r w:rsidR="00851177" w:rsidRPr="00A23A91">
        <w:rPr>
          <w:sz w:val="28"/>
          <w:szCs w:val="28"/>
        </w:rPr>
        <w:t xml:space="preserve"> назначаются и освобождаются от занимаемой должности Директором Союза и действуют на основании выданной им доверенности. </w:t>
      </w:r>
      <w:r w:rsidRPr="00A23A91">
        <w:rPr>
          <w:sz w:val="28"/>
          <w:szCs w:val="28"/>
        </w:rPr>
        <w:t xml:space="preserve"> </w:t>
      </w:r>
    </w:p>
    <w:p w:rsidR="00D62D9A" w:rsidRPr="00657C02" w:rsidRDefault="00D62D9A" w:rsidP="00F93797">
      <w:pPr>
        <w:pStyle w:val="afa"/>
        <w:numPr>
          <w:ilvl w:val="0"/>
          <w:numId w:val="3"/>
        </w:numPr>
        <w:autoSpaceDE w:val="0"/>
        <w:autoSpaceDN w:val="0"/>
        <w:adjustRightInd w:val="0"/>
        <w:jc w:val="both"/>
        <w:rPr>
          <w:sz w:val="28"/>
          <w:szCs w:val="28"/>
        </w:rPr>
      </w:pPr>
      <w:r w:rsidRPr="00657C02">
        <w:rPr>
          <w:sz w:val="28"/>
          <w:szCs w:val="28"/>
        </w:rPr>
        <w:t xml:space="preserve">Филиалы и представительства осуществляют деятельность от имени </w:t>
      </w:r>
      <w:r w:rsidR="001A5ED7" w:rsidRPr="00D97ECA">
        <w:rPr>
          <w:color w:val="FF0000"/>
          <w:sz w:val="28"/>
          <w:szCs w:val="28"/>
        </w:rPr>
        <w:t>Союза</w:t>
      </w:r>
      <w:r w:rsidRPr="00657C02">
        <w:rPr>
          <w:sz w:val="28"/>
          <w:szCs w:val="28"/>
        </w:rPr>
        <w:t xml:space="preserve">. Ответственность за деятельность своих филиалов и представительств несет </w:t>
      </w:r>
      <w:r w:rsidR="008E00FF" w:rsidRPr="00D97ECA">
        <w:rPr>
          <w:color w:val="FF0000"/>
          <w:sz w:val="28"/>
          <w:szCs w:val="28"/>
        </w:rPr>
        <w:t>Союз</w:t>
      </w:r>
      <w:r w:rsidRPr="00657C02">
        <w:rPr>
          <w:sz w:val="28"/>
          <w:szCs w:val="28"/>
        </w:rPr>
        <w:t>.</w:t>
      </w:r>
    </w:p>
    <w:p w:rsidR="00D62D9A" w:rsidRPr="00171FDA" w:rsidRDefault="00D62D9A" w:rsidP="00D62D9A">
      <w:pPr>
        <w:jc w:val="both"/>
        <w:rPr>
          <w:sz w:val="28"/>
          <w:szCs w:val="28"/>
        </w:rPr>
      </w:pPr>
    </w:p>
    <w:p w:rsidR="00D62D9A" w:rsidRPr="00D97ECA" w:rsidRDefault="00D62D9A" w:rsidP="00F93797">
      <w:pPr>
        <w:pStyle w:val="afa"/>
        <w:numPr>
          <w:ilvl w:val="0"/>
          <w:numId w:val="2"/>
        </w:numPr>
        <w:jc w:val="center"/>
        <w:rPr>
          <w:b/>
          <w:sz w:val="28"/>
          <w:szCs w:val="28"/>
        </w:rPr>
      </w:pPr>
      <w:commentRangeStart w:id="2"/>
      <w:r w:rsidRPr="00D97ECA">
        <w:rPr>
          <w:b/>
          <w:sz w:val="28"/>
          <w:szCs w:val="28"/>
        </w:rPr>
        <w:t xml:space="preserve">ЦЕЛИ И </w:t>
      </w:r>
      <w:r w:rsidR="00840D30">
        <w:rPr>
          <w:b/>
          <w:sz w:val="28"/>
          <w:szCs w:val="28"/>
        </w:rPr>
        <w:t>ПРЕДМЕТ</w:t>
      </w:r>
      <w:r w:rsidRPr="00D97ECA">
        <w:rPr>
          <w:b/>
          <w:sz w:val="28"/>
          <w:szCs w:val="28"/>
        </w:rPr>
        <w:t xml:space="preserve">  ДЕЯТЕЛЬНОСТИ</w:t>
      </w:r>
      <w:r w:rsidR="00D97ECA">
        <w:rPr>
          <w:b/>
          <w:sz w:val="28"/>
          <w:szCs w:val="28"/>
        </w:rPr>
        <w:t xml:space="preserve"> </w:t>
      </w:r>
      <w:r w:rsidR="001A5ED7" w:rsidRPr="00D97ECA">
        <w:rPr>
          <w:b/>
          <w:color w:val="FF0000"/>
          <w:sz w:val="28"/>
          <w:szCs w:val="28"/>
        </w:rPr>
        <w:t>СОЮЗА</w:t>
      </w:r>
      <w:commentRangeEnd w:id="2"/>
      <w:r w:rsidR="00A23A91">
        <w:rPr>
          <w:rStyle w:val="af5"/>
        </w:rPr>
        <w:commentReference w:id="2"/>
      </w:r>
    </w:p>
    <w:p w:rsidR="00D97ECA" w:rsidRPr="00D97ECA" w:rsidRDefault="00D97ECA" w:rsidP="00D97ECA">
      <w:pPr>
        <w:pStyle w:val="afa"/>
        <w:rPr>
          <w:b/>
          <w:sz w:val="28"/>
          <w:szCs w:val="28"/>
        </w:rPr>
      </w:pPr>
    </w:p>
    <w:p w:rsidR="00D97ECA" w:rsidRDefault="00D62D9A" w:rsidP="00F93797">
      <w:pPr>
        <w:pStyle w:val="afa"/>
        <w:numPr>
          <w:ilvl w:val="0"/>
          <w:numId w:val="6"/>
        </w:numPr>
        <w:autoSpaceDE w:val="0"/>
        <w:autoSpaceDN w:val="0"/>
        <w:adjustRightInd w:val="0"/>
        <w:jc w:val="both"/>
        <w:outlineLvl w:val="1"/>
        <w:rPr>
          <w:sz w:val="28"/>
          <w:szCs w:val="28"/>
        </w:rPr>
      </w:pPr>
      <w:r w:rsidRPr="00D97ECA">
        <w:rPr>
          <w:sz w:val="28"/>
          <w:szCs w:val="28"/>
        </w:rPr>
        <w:t xml:space="preserve">Основными целями </w:t>
      </w:r>
      <w:r w:rsidR="001A5ED7" w:rsidRPr="00D97ECA">
        <w:rPr>
          <w:color w:val="FF0000"/>
          <w:sz w:val="28"/>
          <w:szCs w:val="28"/>
        </w:rPr>
        <w:t>Союза</w:t>
      </w:r>
      <w:r w:rsidRPr="00D97ECA">
        <w:rPr>
          <w:sz w:val="28"/>
          <w:szCs w:val="28"/>
        </w:rPr>
        <w:t xml:space="preserve"> являются: </w:t>
      </w:r>
    </w:p>
    <w:p w:rsidR="009C7724" w:rsidRPr="00A23A91" w:rsidRDefault="009C7724" w:rsidP="00F93797">
      <w:pPr>
        <w:pStyle w:val="afa"/>
        <w:numPr>
          <w:ilvl w:val="0"/>
          <w:numId w:val="7"/>
        </w:numPr>
        <w:autoSpaceDE w:val="0"/>
        <w:autoSpaceDN w:val="0"/>
        <w:adjustRightInd w:val="0"/>
        <w:jc w:val="both"/>
        <w:outlineLvl w:val="1"/>
        <w:rPr>
          <w:sz w:val="28"/>
          <w:szCs w:val="28"/>
        </w:rPr>
      </w:pPr>
      <w:r w:rsidRPr="00A23A91">
        <w:rPr>
          <w:sz w:val="28"/>
          <w:szCs w:val="28"/>
        </w:rPr>
        <w:t xml:space="preserve">объединение юридических лиц и индивидуальных предпринимателей, в том числе иностранных, деятельность которых непосредственно </w:t>
      </w:r>
      <w:proofErr w:type="gramStart"/>
      <w:r w:rsidRPr="00A23A91">
        <w:rPr>
          <w:sz w:val="28"/>
          <w:szCs w:val="28"/>
        </w:rPr>
        <w:t>связаны</w:t>
      </w:r>
      <w:proofErr w:type="gramEnd"/>
      <w:r w:rsidRPr="00A23A91">
        <w:rPr>
          <w:sz w:val="28"/>
          <w:szCs w:val="28"/>
        </w:rPr>
        <w:t xml:space="preserve"> с архитектур</w:t>
      </w:r>
      <w:r w:rsidR="00AB14BE" w:rsidRPr="00A23A91">
        <w:rPr>
          <w:sz w:val="28"/>
          <w:szCs w:val="28"/>
        </w:rPr>
        <w:t>но-строительным проектированием</w:t>
      </w:r>
      <w:r w:rsidRPr="00A23A91">
        <w:rPr>
          <w:sz w:val="28"/>
          <w:szCs w:val="28"/>
        </w:rPr>
        <w:t>;</w:t>
      </w:r>
    </w:p>
    <w:p w:rsidR="00D97ECA" w:rsidRDefault="00D62D9A" w:rsidP="00F93797">
      <w:pPr>
        <w:pStyle w:val="afa"/>
        <w:numPr>
          <w:ilvl w:val="0"/>
          <w:numId w:val="7"/>
        </w:numPr>
        <w:autoSpaceDE w:val="0"/>
        <w:autoSpaceDN w:val="0"/>
        <w:adjustRightInd w:val="0"/>
        <w:jc w:val="both"/>
        <w:outlineLvl w:val="1"/>
        <w:rPr>
          <w:sz w:val="28"/>
          <w:szCs w:val="28"/>
        </w:rPr>
      </w:pPr>
      <w:proofErr w:type="gramStart"/>
      <w:r w:rsidRPr="00D97ECA">
        <w:rPr>
          <w:sz w:val="28"/>
          <w:szCs w:val="28"/>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r w:rsidR="001A5ED7" w:rsidRPr="00D97ECA">
        <w:rPr>
          <w:sz w:val="28"/>
          <w:szCs w:val="28"/>
        </w:rPr>
        <w:t>Союза</w:t>
      </w:r>
      <w:r w:rsidRPr="00D97ECA">
        <w:rPr>
          <w:sz w:val="28"/>
          <w:szCs w:val="28"/>
        </w:rPr>
        <w:t>;</w:t>
      </w:r>
      <w:proofErr w:type="gramEnd"/>
    </w:p>
    <w:p w:rsidR="00D97ECA" w:rsidRDefault="00D62D9A" w:rsidP="00F93797">
      <w:pPr>
        <w:pStyle w:val="afa"/>
        <w:numPr>
          <w:ilvl w:val="0"/>
          <w:numId w:val="7"/>
        </w:numPr>
        <w:autoSpaceDE w:val="0"/>
        <w:autoSpaceDN w:val="0"/>
        <w:adjustRightInd w:val="0"/>
        <w:jc w:val="both"/>
        <w:outlineLvl w:val="1"/>
        <w:rPr>
          <w:sz w:val="28"/>
          <w:szCs w:val="28"/>
        </w:rPr>
      </w:pPr>
      <w:r w:rsidRPr="00D97ECA">
        <w:rPr>
          <w:sz w:val="28"/>
          <w:szCs w:val="28"/>
        </w:rPr>
        <w:t>повышение качества осуществления архитектурно-строительного проектирования</w:t>
      </w:r>
      <w:r w:rsidR="00D97ECA">
        <w:rPr>
          <w:sz w:val="28"/>
          <w:szCs w:val="28"/>
        </w:rPr>
        <w:t>;</w:t>
      </w:r>
    </w:p>
    <w:p w:rsidR="009C7724" w:rsidRPr="00A23A91" w:rsidRDefault="009C7724" w:rsidP="00F93797">
      <w:pPr>
        <w:pStyle w:val="afa"/>
        <w:numPr>
          <w:ilvl w:val="0"/>
          <w:numId w:val="7"/>
        </w:numPr>
        <w:autoSpaceDE w:val="0"/>
        <w:autoSpaceDN w:val="0"/>
        <w:adjustRightInd w:val="0"/>
        <w:jc w:val="both"/>
        <w:outlineLvl w:val="1"/>
        <w:rPr>
          <w:sz w:val="28"/>
          <w:szCs w:val="28"/>
        </w:rPr>
      </w:pPr>
      <w:r w:rsidRPr="00A23A91">
        <w:rPr>
          <w:sz w:val="28"/>
          <w:szCs w:val="28"/>
        </w:rPr>
        <w:t>представление законных интересов членов Союза перед органами государственной власти и органами местного самоуправления;</w:t>
      </w:r>
    </w:p>
    <w:p w:rsidR="00D97ECA" w:rsidRDefault="00ED3233" w:rsidP="00F93797">
      <w:pPr>
        <w:pStyle w:val="afa"/>
        <w:numPr>
          <w:ilvl w:val="0"/>
          <w:numId w:val="6"/>
        </w:numPr>
        <w:autoSpaceDE w:val="0"/>
        <w:autoSpaceDN w:val="0"/>
        <w:adjustRightInd w:val="0"/>
        <w:jc w:val="both"/>
        <w:outlineLvl w:val="1"/>
        <w:rPr>
          <w:sz w:val="28"/>
          <w:szCs w:val="28"/>
        </w:rPr>
      </w:pPr>
      <w:commentRangeStart w:id="3"/>
      <w:r>
        <w:rPr>
          <w:sz w:val="28"/>
          <w:szCs w:val="28"/>
        </w:rPr>
        <w:lastRenderedPageBreak/>
        <w:t>Предметом</w:t>
      </w:r>
      <w:r w:rsidR="00D62D9A" w:rsidRPr="00D97ECA">
        <w:rPr>
          <w:sz w:val="28"/>
          <w:szCs w:val="28"/>
        </w:rPr>
        <w:t xml:space="preserve"> </w:t>
      </w:r>
      <w:commentRangeEnd w:id="3"/>
      <w:r>
        <w:rPr>
          <w:rStyle w:val="af5"/>
        </w:rPr>
        <w:commentReference w:id="3"/>
      </w:r>
      <w:r w:rsidR="00D62D9A" w:rsidRPr="00D97ECA">
        <w:rPr>
          <w:sz w:val="28"/>
          <w:szCs w:val="28"/>
        </w:rPr>
        <w:t>деятельности</w:t>
      </w:r>
      <w:r w:rsidR="00E52F75">
        <w:rPr>
          <w:sz w:val="28"/>
          <w:szCs w:val="28"/>
        </w:rPr>
        <w:t xml:space="preserve"> </w:t>
      </w:r>
      <w:r w:rsidR="001A5ED7" w:rsidRPr="00D97ECA">
        <w:rPr>
          <w:sz w:val="28"/>
          <w:szCs w:val="28"/>
        </w:rPr>
        <w:t>Союза</w:t>
      </w:r>
      <w:r>
        <w:rPr>
          <w:sz w:val="28"/>
          <w:szCs w:val="28"/>
        </w:rPr>
        <w:t xml:space="preserve"> </w:t>
      </w:r>
      <w:commentRangeStart w:id="4"/>
      <w:r>
        <w:rPr>
          <w:sz w:val="28"/>
          <w:szCs w:val="28"/>
        </w:rPr>
        <w:t>(</w:t>
      </w:r>
      <w:r>
        <w:rPr>
          <w:color w:val="FF0000"/>
          <w:sz w:val="28"/>
          <w:szCs w:val="28"/>
        </w:rPr>
        <w:t>содержанием деятельности и функциями Союза</w:t>
      </w:r>
      <w:r>
        <w:rPr>
          <w:sz w:val="28"/>
          <w:szCs w:val="28"/>
        </w:rPr>
        <w:t>)</w:t>
      </w:r>
      <w:r w:rsidRPr="00D97ECA">
        <w:rPr>
          <w:sz w:val="28"/>
          <w:szCs w:val="28"/>
        </w:rPr>
        <w:t xml:space="preserve"> </w:t>
      </w:r>
      <w:commentRangeEnd w:id="4"/>
      <w:r>
        <w:rPr>
          <w:rStyle w:val="af5"/>
        </w:rPr>
        <w:commentReference w:id="4"/>
      </w:r>
      <w:r w:rsidR="00D62D9A" w:rsidRPr="00D97ECA">
        <w:rPr>
          <w:sz w:val="28"/>
          <w:szCs w:val="28"/>
        </w:rPr>
        <w:t xml:space="preserve"> являются: </w:t>
      </w:r>
    </w:p>
    <w:p w:rsidR="00D97ECA" w:rsidRDefault="002B666A" w:rsidP="00F93797">
      <w:pPr>
        <w:pStyle w:val="afa"/>
        <w:numPr>
          <w:ilvl w:val="0"/>
          <w:numId w:val="8"/>
        </w:numPr>
        <w:autoSpaceDE w:val="0"/>
        <w:autoSpaceDN w:val="0"/>
        <w:adjustRightInd w:val="0"/>
        <w:jc w:val="both"/>
        <w:outlineLvl w:val="1"/>
        <w:rPr>
          <w:sz w:val="28"/>
          <w:szCs w:val="28"/>
        </w:rPr>
      </w:pPr>
      <w:r w:rsidRPr="002B666A">
        <w:rPr>
          <w:color w:val="FF0000"/>
          <w:sz w:val="28"/>
          <w:szCs w:val="28"/>
        </w:rPr>
        <w:t>разработка и утверждение следующих документов</w:t>
      </w:r>
      <w:r>
        <w:rPr>
          <w:sz w:val="28"/>
          <w:szCs w:val="28"/>
        </w:rPr>
        <w:t>:</w:t>
      </w:r>
    </w:p>
    <w:p w:rsidR="00A458AC" w:rsidRDefault="002B666A" w:rsidP="00F93797">
      <w:pPr>
        <w:pStyle w:val="afa"/>
        <w:numPr>
          <w:ilvl w:val="0"/>
          <w:numId w:val="9"/>
        </w:numPr>
        <w:autoSpaceDE w:val="0"/>
        <w:autoSpaceDN w:val="0"/>
        <w:adjustRightInd w:val="0"/>
        <w:jc w:val="both"/>
        <w:rPr>
          <w:sz w:val="28"/>
          <w:szCs w:val="28"/>
        </w:rPr>
      </w:pPr>
      <w:r w:rsidRPr="002B666A">
        <w:rPr>
          <w:sz w:val="28"/>
          <w:szCs w:val="28"/>
        </w:rPr>
        <w:t>требовани</w:t>
      </w:r>
      <w:r w:rsidR="00A458AC">
        <w:rPr>
          <w:sz w:val="28"/>
          <w:szCs w:val="28"/>
        </w:rPr>
        <w:t>я</w:t>
      </w:r>
      <w:r w:rsidRPr="002B666A">
        <w:rPr>
          <w:sz w:val="28"/>
          <w:szCs w:val="28"/>
        </w:rPr>
        <w:t xml:space="preserve"> к выдаче свидетельств о допуске к работам, которые оказывают влияние на безопасность объектов капитального строительства (далее </w:t>
      </w:r>
      <w:r>
        <w:rPr>
          <w:sz w:val="28"/>
          <w:szCs w:val="28"/>
        </w:rPr>
        <w:t>–</w:t>
      </w:r>
      <w:r w:rsidRPr="002B666A">
        <w:rPr>
          <w:sz w:val="28"/>
          <w:szCs w:val="28"/>
        </w:rPr>
        <w:t xml:space="preserve"> свидетельство о допуске)</w:t>
      </w:r>
      <w:r w:rsidR="00A458AC">
        <w:rPr>
          <w:sz w:val="28"/>
          <w:szCs w:val="28"/>
        </w:rPr>
        <w:t xml:space="preserve"> </w:t>
      </w:r>
      <w:r w:rsidR="00B479A6">
        <w:rPr>
          <w:sz w:val="28"/>
          <w:szCs w:val="28"/>
        </w:rPr>
        <w:t>–</w:t>
      </w:r>
      <w:r w:rsidRPr="002B666A">
        <w:rPr>
          <w:sz w:val="28"/>
          <w:szCs w:val="28"/>
        </w:rPr>
        <w:t xml:space="preserve"> документ, устанавливающий условия выдачи </w:t>
      </w:r>
      <w:r w:rsidR="00B479A6" w:rsidRPr="00A458AC">
        <w:rPr>
          <w:color w:val="FF0000"/>
          <w:sz w:val="28"/>
          <w:szCs w:val="28"/>
        </w:rPr>
        <w:t>Союзом</w:t>
      </w:r>
      <w:r w:rsidR="00B479A6">
        <w:rPr>
          <w:sz w:val="28"/>
          <w:szCs w:val="28"/>
        </w:rPr>
        <w:t xml:space="preserve"> </w:t>
      </w:r>
      <w:r w:rsidRPr="002B666A">
        <w:rPr>
          <w:sz w:val="28"/>
          <w:szCs w:val="28"/>
        </w:rPr>
        <w:t>свидетельств о допуске к работам, которые оказывают влияние на безопасность объектов капитального строительства;</w:t>
      </w:r>
    </w:p>
    <w:p w:rsidR="00A458AC" w:rsidRDefault="00A458AC" w:rsidP="00F93797">
      <w:pPr>
        <w:pStyle w:val="afa"/>
        <w:numPr>
          <w:ilvl w:val="0"/>
          <w:numId w:val="9"/>
        </w:numPr>
        <w:autoSpaceDE w:val="0"/>
        <w:autoSpaceDN w:val="0"/>
        <w:adjustRightInd w:val="0"/>
        <w:jc w:val="both"/>
        <w:rPr>
          <w:sz w:val="28"/>
          <w:szCs w:val="28"/>
        </w:rPr>
      </w:pPr>
      <w:r>
        <w:rPr>
          <w:sz w:val="28"/>
          <w:szCs w:val="28"/>
        </w:rPr>
        <w:t>правила</w:t>
      </w:r>
      <w:r w:rsidR="002B666A" w:rsidRPr="00A458AC">
        <w:rPr>
          <w:sz w:val="28"/>
          <w:szCs w:val="28"/>
        </w:rPr>
        <w:t xml:space="preserve"> контроля в области саморегулирования </w:t>
      </w:r>
      <w:r>
        <w:rPr>
          <w:sz w:val="28"/>
          <w:szCs w:val="28"/>
        </w:rPr>
        <w:t>–</w:t>
      </w:r>
      <w:r w:rsidR="002B666A" w:rsidRPr="00A458AC">
        <w:rPr>
          <w:sz w:val="28"/>
          <w:szCs w:val="28"/>
        </w:rPr>
        <w:t xml:space="preserve"> документ, устанавливающий правила </w:t>
      </w:r>
      <w:proofErr w:type="gramStart"/>
      <w:r w:rsidR="002B666A" w:rsidRPr="00A458AC">
        <w:rPr>
          <w:sz w:val="28"/>
          <w:szCs w:val="28"/>
        </w:rPr>
        <w:t>контроля за</w:t>
      </w:r>
      <w:proofErr w:type="gramEnd"/>
      <w:r w:rsidR="002B666A" w:rsidRPr="00A458AC">
        <w:rPr>
          <w:sz w:val="28"/>
          <w:szCs w:val="28"/>
        </w:rPr>
        <w:t xml:space="preserve"> соблюдением членами </w:t>
      </w:r>
      <w:r w:rsidR="002B666A" w:rsidRPr="00A458AC">
        <w:rPr>
          <w:color w:val="FF0000"/>
          <w:sz w:val="28"/>
          <w:szCs w:val="28"/>
        </w:rPr>
        <w:t>Союза</w:t>
      </w:r>
      <w:r w:rsidR="002B666A" w:rsidRPr="00A458AC">
        <w:rPr>
          <w:sz w:val="28"/>
          <w:szCs w:val="28"/>
        </w:rPr>
        <w:t xml:space="preserve"> требований к выдаче свидетельств о допуске, требований стандартов </w:t>
      </w:r>
      <w:r w:rsidR="002B666A" w:rsidRPr="00A458AC">
        <w:rPr>
          <w:color w:val="FF0000"/>
          <w:sz w:val="28"/>
          <w:szCs w:val="28"/>
        </w:rPr>
        <w:t>Союза</w:t>
      </w:r>
      <w:r w:rsidR="002B666A" w:rsidRPr="00A458AC">
        <w:rPr>
          <w:sz w:val="28"/>
          <w:szCs w:val="28"/>
        </w:rPr>
        <w:t xml:space="preserve"> и правил саморегулирования;</w:t>
      </w:r>
    </w:p>
    <w:p w:rsidR="00A458AC" w:rsidRDefault="002B666A" w:rsidP="00F93797">
      <w:pPr>
        <w:pStyle w:val="afa"/>
        <w:numPr>
          <w:ilvl w:val="0"/>
          <w:numId w:val="9"/>
        </w:numPr>
        <w:autoSpaceDE w:val="0"/>
        <w:autoSpaceDN w:val="0"/>
        <w:adjustRightInd w:val="0"/>
        <w:jc w:val="both"/>
        <w:rPr>
          <w:sz w:val="28"/>
          <w:szCs w:val="28"/>
        </w:rPr>
      </w:pPr>
      <w:r w:rsidRPr="00A458AC">
        <w:rPr>
          <w:sz w:val="28"/>
          <w:szCs w:val="28"/>
        </w:rPr>
        <w:t xml:space="preserve">документ, устанавливающий систему мер дисциплинарного воздействия за несоблюдение членами </w:t>
      </w:r>
      <w:r w:rsidRPr="00A458AC">
        <w:rPr>
          <w:color w:val="FF0000"/>
          <w:sz w:val="28"/>
          <w:szCs w:val="28"/>
        </w:rPr>
        <w:t>Союза</w:t>
      </w:r>
      <w:r w:rsidRPr="00A458AC">
        <w:rPr>
          <w:sz w:val="28"/>
          <w:szCs w:val="28"/>
        </w:rPr>
        <w:t xml:space="preserve">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r w:rsidRPr="00A458AC">
        <w:rPr>
          <w:color w:val="FF0000"/>
          <w:sz w:val="28"/>
          <w:szCs w:val="28"/>
        </w:rPr>
        <w:t>Союза</w:t>
      </w:r>
      <w:r w:rsidRPr="00A458AC">
        <w:rPr>
          <w:sz w:val="28"/>
          <w:szCs w:val="28"/>
        </w:rPr>
        <w:t xml:space="preserve"> и правил саморегулирования</w:t>
      </w:r>
      <w:r w:rsidR="00A458AC">
        <w:rPr>
          <w:sz w:val="28"/>
          <w:szCs w:val="28"/>
        </w:rPr>
        <w:t>;</w:t>
      </w:r>
    </w:p>
    <w:p w:rsidR="00A458AC" w:rsidRDefault="002B666A" w:rsidP="00F93797">
      <w:pPr>
        <w:pStyle w:val="afa"/>
        <w:numPr>
          <w:ilvl w:val="0"/>
          <w:numId w:val="9"/>
        </w:numPr>
        <w:autoSpaceDE w:val="0"/>
        <w:autoSpaceDN w:val="0"/>
        <w:adjustRightInd w:val="0"/>
        <w:jc w:val="both"/>
        <w:rPr>
          <w:sz w:val="28"/>
          <w:szCs w:val="28"/>
        </w:rPr>
      </w:pPr>
      <w:commentRangeStart w:id="5"/>
      <w:r w:rsidRPr="00A458AC">
        <w:rPr>
          <w:sz w:val="28"/>
          <w:szCs w:val="28"/>
        </w:rPr>
        <w:t xml:space="preserve">стандарты Союза </w:t>
      </w:r>
      <w:r w:rsidR="00A458AC">
        <w:rPr>
          <w:sz w:val="28"/>
          <w:szCs w:val="28"/>
        </w:rPr>
        <w:t>–</w:t>
      </w:r>
      <w:r w:rsidRPr="00A458AC">
        <w:rPr>
          <w:sz w:val="28"/>
          <w:szCs w:val="28"/>
        </w:rPr>
        <w:t xml:space="preserve"> документ, устанавливающий в соответствии с законодательством Российской Федерации о техническом регулировании правила выполнения проектных работ,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A458AC">
        <w:rPr>
          <w:sz w:val="28"/>
          <w:szCs w:val="28"/>
        </w:rPr>
        <w:t>контроля за</w:t>
      </w:r>
      <w:proofErr w:type="gramEnd"/>
      <w:r w:rsidRPr="00A458AC">
        <w:rPr>
          <w:sz w:val="28"/>
          <w:szCs w:val="28"/>
        </w:rPr>
        <w:t xml:space="preserve"> выполнением указанных работ;</w:t>
      </w:r>
    </w:p>
    <w:p w:rsidR="002B666A" w:rsidRPr="00A458AC" w:rsidRDefault="002B666A" w:rsidP="00F93797">
      <w:pPr>
        <w:pStyle w:val="afa"/>
        <w:numPr>
          <w:ilvl w:val="0"/>
          <w:numId w:val="9"/>
        </w:numPr>
        <w:autoSpaceDE w:val="0"/>
        <w:autoSpaceDN w:val="0"/>
        <w:adjustRightInd w:val="0"/>
        <w:jc w:val="both"/>
        <w:rPr>
          <w:sz w:val="28"/>
          <w:szCs w:val="28"/>
        </w:rPr>
      </w:pPr>
      <w:r w:rsidRPr="00A458AC">
        <w:rPr>
          <w:sz w:val="28"/>
          <w:szCs w:val="28"/>
        </w:rPr>
        <w:t xml:space="preserve">правила саморегулирования </w:t>
      </w:r>
      <w:r w:rsidR="00A458AC">
        <w:rPr>
          <w:sz w:val="28"/>
          <w:szCs w:val="28"/>
        </w:rPr>
        <w:t>–</w:t>
      </w:r>
      <w:r w:rsidRPr="00A458AC">
        <w:rPr>
          <w:sz w:val="28"/>
          <w:szCs w:val="28"/>
        </w:rPr>
        <w:t xml:space="preserve"> документ, устанавливающий требования к предпринимательской деятельности членов Союза, за исключением требований, установленных законодательством Российской Федерации о техническом регулировании.</w:t>
      </w:r>
      <w:commentRangeEnd w:id="5"/>
      <w:r w:rsidR="00F63CBC">
        <w:rPr>
          <w:rStyle w:val="af5"/>
        </w:rPr>
        <w:commentReference w:id="5"/>
      </w:r>
    </w:p>
    <w:p w:rsidR="00D97ECA" w:rsidRDefault="00D62D9A" w:rsidP="00F93797">
      <w:pPr>
        <w:pStyle w:val="afa"/>
        <w:numPr>
          <w:ilvl w:val="0"/>
          <w:numId w:val="8"/>
        </w:numPr>
        <w:autoSpaceDE w:val="0"/>
        <w:autoSpaceDN w:val="0"/>
        <w:adjustRightInd w:val="0"/>
        <w:jc w:val="both"/>
        <w:outlineLvl w:val="1"/>
        <w:rPr>
          <w:sz w:val="28"/>
          <w:szCs w:val="28"/>
        </w:rPr>
      </w:pPr>
      <w:proofErr w:type="gramStart"/>
      <w:r w:rsidRPr="00D97ECA">
        <w:rPr>
          <w:sz w:val="28"/>
          <w:szCs w:val="28"/>
        </w:rPr>
        <w:t>контроль за</w:t>
      </w:r>
      <w:proofErr w:type="gramEnd"/>
      <w:r w:rsidRPr="00D97ECA">
        <w:rPr>
          <w:sz w:val="28"/>
          <w:szCs w:val="28"/>
        </w:rPr>
        <w:t xml:space="preserve"> соблюдением членами </w:t>
      </w:r>
      <w:r w:rsidR="001A5ED7" w:rsidRPr="00D97ECA">
        <w:rPr>
          <w:sz w:val="28"/>
          <w:szCs w:val="28"/>
        </w:rPr>
        <w:t>Союза</w:t>
      </w:r>
      <w:r w:rsidRPr="00D97ECA">
        <w:rPr>
          <w:sz w:val="28"/>
          <w:szCs w:val="28"/>
        </w:rPr>
        <w:t xml:space="preserve"> требований документо</w:t>
      </w:r>
      <w:r w:rsidR="00384AB5">
        <w:rPr>
          <w:sz w:val="28"/>
          <w:szCs w:val="28"/>
        </w:rPr>
        <w:t xml:space="preserve">в, </w:t>
      </w:r>
      <w:commentRangeStart w:id="6"/>
      <w:r w:rsidR="00384AB5" w:rsidRPr="00384AB5">
        <w:rPr>
          <w:color w:val="FF0000"/>
          <w:sz w:val="28"/>
          <w:szCs w:val="28"/>
        </w:rPr>
        <w:t xml:space="preserve">указанных в </w:t>
      </w:r>
      <w:proofErr w:type="spellStart"/>
      <w:r w:rsidR="00384AB5" w:rsidRPr="00384AB5">
        <w:rPr>
          <w:color w:val="FF0000"/>
          <w:sz w:val="28"/>
          <w:szCs w:val="28"/>
        </w:rPr>
        <w:t>п.п</w:t>
      </w:r>
      <w:proofErr w:type="spellEnd"/>
      <w:r w:rsidR="00384AB5" w:rsidRPr="00384AB5">
        <w:rPr>
          <w:color w:val="FF0000"/>
          <w:sz w:val="28"/>
          <w:szCs w:val="28"/>
        </w:rPr>
        <w:t>. 2.2.1.1-2.2.1.5 настоящего Устава</w:t>
      </w:r>
      <w:commentRangeEnd w:id="6"/>
      <w:r w:rsidR="00384AB5" w:rsidRPr="00384AB5">
        <w:rPr>
          <w:rStyle w:val="af5"/>
          <w:color w:val="FF0000"/>
        </w:rPr>
        <w:commentReference w:id="6"/>
      </w:r>
      <w:r w:rsidR="00384AB5">
        <w:rPr>
          <w:sz w:val="28"/>
          <w:szCs w:val="28"/>
        </w:rPr>
        <w:t>;</w:t>
      </w:r>
    </w:p>
    <w:p w:rsidR="00384AB5" w:rsidRDefault="000C0427" w:rsidP="00F93797">
      <w:pPr>
        <w:pStyle w:val="afa"/>
        <w:numPr>
          <w:ilvl w:val="0"/>
          <w:numId w:val="8"/>
        </w:numPr>
        <w:autoSpaceDE w:val="0"/>
        <w:autoSpaceDN w:val="0"/>
        <w:adjustRightInd w:val="0"/>
        <w:jc w:val="both"/>
        <w:outlineLvl w:val="1"/>
        <w:rPr>
          <w:sz w:val="28"/>
          <w:szCs w:val="28"/>
        </w:rPr>
      </w:pPr>
      <w:commentRangeStart w:id="7"/>
      <w:r w:rsidRPr="000C0427">
        <w:rPr>
          <w:color w:val="FF0000"/>
          <w:sz w:val="28"/>
          <w:szCs w:val="28"/>
        </w:rPr>
        <w:t>рассм</w:t>
      </w:r>
      <w:r>
        <w:rPr>
          <w:color w:val="FF0000"/>
          <w:sz w:val="28"/>
          <w:szCs w:val="28"/>
        </w:rPr>
        <w:t>отрение обращений, ходатайств и жалоб</w:t>
      </w:r>
      <w:r w:rsidRPr="00171FDA">
        <w:rPr>
          <w:sz w:val="28"/>
          <w:szCs w:val="28"/>
        </w:rPr>
        <w:t xml:space="preserve"> на действия членов </w:t>
      </w:r>
      <w:r w:rsidRPr="000C0427">
        <w:rPr>
          <w:color w:val="FF0000"/>
          <w:sz w:val="28"/>
          <w:szCs w:val="28"/>
        </w:rPr>
        <w:t>Союза</w:t>
      </w:r>
      <w:r>
        <w:rPr>
          <w:color w:val="FF0000"/>
          <w:sz w:val="28"/>
          <w:szCs w:val="28"/>
        </w:rPr>
        <w:t xml:space="preserve"> в соответствии с требованиями законодательства Российской Федерации  и документов</w:t>
      </w:r>
      <w:r w:rsidRPr="00171FDA">
        <w:rPr>
          <w:sz w:val="28"/>
          <w:szCs w:val="28"/>
        </w:rPr>
        <w:t xml:space="preserve"> </w:t>
      </w:r>
      <w:r w:rsidRPr="000C0427">
        <w:rPr>
          <w:color w:val="FF0000"/>
          <w:sz w:val="28"/>
          <w:szCs w:val="28"/>
        </w:rPr>
        <w:t>Союза</w:t>
      </w:r>
      <w:commentRangeEnd w:id="7"/>
      <w:r w:rsidRPr="000C0427">
        <w:rPr>
          <w:rStyle w:val="af5"/>
          <w:color w:val="FF0000"/>
        </w:rPr>
        <w:commentReference w:id="7"/>
      </w:r>
      <w:r w:rsidRPr="00171FDA">
        <w:rPr>
          <w:sz w:val="28"/>
          <w:szCs w:val="28"/>
        </w:rPr>
        <w:t>;</w:t>
      </w:r>
    </w:p>
    <w:p w:rsidR="000C0427" w:rsidRDefault="000C0427" w:rsidP="00F93797">
      <w:pPr>
        <w:pStyle w:val="afa"/>
        <w:numPr>
          <w:ilvl w:val="0"/>
          <w:numId w:val="8"/>
        </w:numPr>
        <w:autoSpaceDE w:val="0"/>
        <w:autoSpaceDN w:val="0"/>
        <w:adjustRightInd w:val="0"/>
        <w:jc w:val="both"/>
        <w:outlineLvl w:val="1"/>
        <w:rPr>
          <w:sz w:val="28"/>
          <w:szCs w:val="28"/>
        </w:rPr>
      </w:pPr>
      <w:r w:rsidRPr="000C0427">
        <w:rPr>
          <w:color w:val="FF0000"/>
          <w:sz w:val="28"/>
          <w:szCs w:val="28"/>
        </w:rPr>
        <w:t xml:space="preserve">применение </w:t>
      </w:r>
      <w:r>
        <w:rPr>
          <w:sz w:val="28"/>
          <w:szCs w:val="28"/>
        </w:rPr>
        <w:t xml:space="preserve">мер </w:t>
      </w:r>
      <w:r w:rsidRPr="00171FDA">
        <w:rPr>
          <w:sz w:val="28"/>
          <w:szCs w:val="28"/>
        </w:rPr>
        <w:t>дисциплинарного воздействия, предусмотренны</w:t>
      </w:r>
      <w:r>
        <w:rPr>
          <w:sz w:val="28"/>
          <w:szCs w:val="28"/>
        </w:rPr>
        <w:t>х действующим</w:t>
      </w:r>
      <w:r w:rsidRPr="00171FDA">
        <w:rPr>
          <w:sz w:val="28"/>
          <w:szCs w:val="28"/>
        </w:rPr>
        <w:t xml:space="preserve"> законодательством</w:t>
      </w:r>
      <w:r>
        <w:rPr>
          <w:sz w:val="28"/>
          <w:szCs w:val="28"/>
        </w:rPr>
        <w:t xml:space="preserve"> Российской Федерации</w:t>
      </w:r>
      <w:r w:rsidRPr="00171FDA">
        <w:rPr>
          <w:sz w:val="28"/>
          <w:szCs w:val="28"/>
        </w:rPr>
        <w:t xml:space="preserve"> и документами </w:t>
      </w:r>
      <w:r w:rsidRPr="000C0427">
        <w:rPr>
          <w:color w:val="FF0000"/>
          <w:sz w:val="28"/>
          <w:szCs w:val="28"/>
        </w:rPr>
        <w:t xml:space="preserve">Союза </w:t>
      </w:r>
      <w:r w:rsidRPr="00171FDA">
        <w:rPr>
          <w:sz w:val="28"/>
          <w:szCs w:val="28"/>
        </w:rPr>
        <w:t>в отношении своих членов;</w:t>
      </w:r>
    </w:p>
    <w:p w:rsidR="000C0427" w:rsidRPr="000C0427" w:rsidRDefault="000C0427" w:rsidP="00F93797">
      <w:pPr>
        <w:pStyle w:val="afa"/>
        <w:numPr>
          <w:ilvl w:val="0"/>
          <w:numId w:val="8"/>
        </w:numPr>
        <w:jc w:val="both"/>
        <w:rPr>
          <w:sz w:val="28"/>
          <w:szCs w:val="28"/>
        </w:rPr>
      </w:pPr>
      <w:commentRangeStart w:id="8"/>
      <w:r w:rsidRPr="000C0427">
        <w:rPr>
          <w:sz w:val="28"/>
          <w:szCs w:val="28"/>
        </w:rPr>
        <w:t xml:space="preserve">ведение реестра членов </w:t>
      </w:r>
      <w:r w:rsidRPr="000C0427">
        <w:rPr>
          <w:color w:val="FF0000"/>
          <w:sz w:val="28"/>
          <w:szCs w:val="28"/>
        </w:rPr>
        <w:t>Союза</w:t>
      </w:r>
      <w:commentRangeEnd w:id="8"/>
      <w:r w:rsidRPr="000C0427">
        <w:rPr>
          <w:rStyle w:val="af5"/>
          <w:color w:val="FF0000"/>
        </w:rPr>
        <w:commentReference w:id="8"/>
      </w:r>
      <w:r w:rsidRPr="000C0427">
        <w:rPr>
          <w:sz w:val="28"/>
          <w:szCs w:val="28"/>
        </w:rPr>
        <w:t>;</w:t>
      </w:r>
    </w:p>
    <w:p w:rsidR="000C0427" w:rsidRDefault="006C43CD" w:rsidP="00F93797">
      <w:pPr>
        <w:pStyle w:val="afa"/>
        <w:numPr>
          <w:ilvl w:val="0"/>
          <w:numId w:val="8"/>
        </w:numPr>
        <w:autoSpaceDE w:val="0"/>
        <w:autoSpaceDN w:val="0"/>
        <w:adjustRightInd w:val="0"/>
        <w:jc w:val="both"/>
        <w:outlineLvl w:val="1"/>
        <w:rPr>
          <w:sz w:val="28"/>
          <w:szCs w:val="28"/>
        </w:rPr>
      </w:pPr>
      <w:commentRangeStart w:id="9"/>
      <w:r w:rsidRPr="00171FDA">
        <w:rPr>
          <w:sz w:val="28"/>
          <w:szCs w:val="28"/>
        </w:rPr>
        <w:t xml:space="preserve">анализ деятельности </w:t>
      </w:r>
      <w:r>
        <w:rPr>
          <w:sz w:val="28"/>
          <w:szCs w:val="28"/>
        </w:rPr>
        <w:t xml:space="preserve">своих </w:t>
      </w:r>
      <w:r w:rsidRPr="00171FDA">
        <w:rPr>
          <w:sz w:val="28"/>
          <w:szCs w:val="28"/>
        </w:rPr>
        <w:t>членов</w:t>
      </w:r>
      <w:r>
        <w:rPr>
          <w:sz w:val="28"/>
          <w:szCs w:val="28"/>
        </w:rPr>
        <w:t xml:space="preserve"> </w:t>
      </w:r>
      <w:r w:rsidRPr="00171FDA">
        <w:rPr>
          <w:sz w:val="28"/>
          <w:szCs w:val="28"/>
        </w:rPr>
        <w:t xml:space="preserve">на основании информации, представляемой ими в </w:t>
      </w:r>
      <w:r w:rsidRPr="006C43CD">
        <w:rPr>
          <w:color w:val="FF0000"/>
          <w:sz w:val="28"/>
          <w:szCs w:val="28"/>
        </w:rPr>
        <w:t>Союз</w:t>
      </w:r>
      <w:r w:rsidRPr="00171FDA">
        <w:rPr>
          <w:sz w:val="28"/>
          <w:szCs w:val="28"/>
        </w:rPr>
        <w:t xml:space="preserve"> в порядке, установленном </w:t>
      </w:r>
      <w:r>
        <w:rPr>
          <w:sz w:val="28"/>
          <w:szCs w:val="28"/>
        </w:rPr>
        <w:t xml:space="preserve">Общим </w:t>
      </w:r>
      <w:r w:rsidRPr="00171FDA">
        <w:rPr>
          <w:sz w:val="28"/>
          <w:szCs w:val="28"/>
        </w:rPr>
        <w:t>собрани</w:t>
      </w:r>
      <w:r>
        <w:rPr>
          <w:sz w:val="28"/>
          <w:szCs w:val="28"/>
        </w:rPr>
        <w:t>ем</w:t>
      </w:r>
      <w:r w:rsidRPr="00171FDA">
        <w:rPr>
          <w:sz w:val="28"/>
          <w:szCs w:val="28"/>
        </w:rPr>
        <w:t xml:space="preserve"> членов </w:t>
      </w:r>
      <w:r w:rsidRPr="006C43CD">
        <w:rPr>
          <w:color w:val="FF0000"/>
          <w:sz w:val="28"/>
          <w:szCs w:val="28"/>
        </w:rPr>
        <w:t>Союза</w:t>
      </w:r>
      <w:r w:rsidRPr="00171FDA">
        <w:rPr>
          <w:sz w:val="28"/>
          <w:szCs w:val="28"/>
        </w:rPr>
        <w:t>;</w:t>
      </w:r>
      <w:commentRangeEnd w:id="9"/>
      <w:r>
        <w:rPr>
          <w:rStyle w:val="af5"/>
        </w:rPr>
        <w:commentReference w:id="9"/>
      </w:r>
    </w:p>
    <w:p w:rsidR="006C43CD" w:rsidRPr="006C43CD" w:rsidRDefault="006C43CD" w:rsidP="00F93797">
      <w:pPr>
        <w:pStyle w:val="afa"/>
        <w:numPr>
          <w:ilvl w:val="0"/>
          <w:numId w:val="8"/>
        </w:numPr>
        <w:jc w:val="both"/>
        <w:rPr>
          <w:sz w:val="28"/>
          <w:szCs w:val="28"/>
        </w:rPr>
      </w:pPr>
      <w:commentRangeStart w:id="10"/>
      <w:r w:rsidRPr="006C43CD">
        <w:rPr>
          <w:sz w:val="28"/>
          <w:szCs w:val="28"/>
        </w:rPr>
        <w:t>обеспеч</w:t>
      </w:r>
      <w:r>
        <w:rPr>
          <w:sz w:val="28"/>
          <w:szCs w:val="28"/>
        </w:rPr>
        <w:t>ение</w:t>
      </w:r>
      <w:r w:rsidRPr="006C43CD">
        <w:rPr>
          <w:sz w:val="28"/>
          <w:szCs w:val="28"/>
        </w:rPr>
        <w:t xml:space="preserve"> имущественн</w:t>
      </w:r>
      <w:r>
        <w:rPr>
          <w:sz w:val="28"/>
          <w:szCs w:val="28"/>
        </w:rPr>
        <w:t xml:space="preserve">ой </w:t>
      </w:r>
      <w:r w:rsidRPr="006C43CD">
        <w:rPr>
          <w:sz w:val="28"/>
          <w:szCs w:val="28"/>
        </w:rPr>
        <w:t>ответственност</w:t>
      </w:r>
      <w:r>
        <w:rPr>
          <w:sz w:val="28"/>
          <w:szCs w:val="28"/>
        </w:rPr>
        <w:t>и</w:t>
      </w:r>
      <w:r w:rsidRPr="006C43CD">
        <w:rPr>
          <w:sz w:val="28"/>
          <w:szCs w:val="28"/>
        </w:rPr>
        <w:t xml:space="preserve"> членов </w:t>
      </w:r>
      <w:r w:rsidRPr="006C43CD">
        <w:rPr>
          <w:color w:val="FF0000"/>
          <w:sz w:val="28"/>
          <w:szCs w:val="28"/>
        </w:rPr>
        <w:t xml:space="preserve">Союза </w:t>
      </w:r>
      <w:r w:rsidRPr="006C43CD">
        <w:rPr>
          <w:sz w:val="28"/>
          <w:szCs w:val="28"/>
        </w:rPr>
        <w:t>перед потребителями произведенных ими работ</w:t>
      </w:r>
      <w:r w:rsidR="00E52F75">
        <w:rPr>
          <w:sz w:val="28"/>
          <w:szCs w:val="28"/>
        </w:rPr>
        <w:t xml:space="preserve"> </w:t>
      </w:r>
      <w:r w:rsidRPr="006C43CD">
        <w:rPr>
          <w:sz w:val="28"/>
          <w:szCs w:val="28"/>
        </w:rPr>
        <w:t>и иными лицам</w:t>
      </w:r>
      <w:r w:rsidR="00E52F75">
        <w:rPr>
          <w:sz w:val="28"/>
          <w:szCs w:val="28"/>
        </w:rPr>
        <w:t xml:space="preserve">и </w:t>
      </w:r>
      <w:r w:rsidR="00E52F75" w:rsidRPr="00E52F75">
        <w:rPr>
          <w:color w:val="FF0000"/>
          <w:sz w:val="28"/>
          <w:szCs w:val="28"/>
        </w:rPr>
        <w:t>в соответствии с действующим законодательством Российской Федерации</w:t>
      </w:r>
      <w:commentRangeEnd w:id="10"/>
      <w:r w:rsidR="00E52F75" w:rsidRPr="00E52F75">
        <w:rPr>
          <w:rStyle w:val="af5"/>
          <w:color w:val="FF0000"/>
        </w:rPr>
        <w:commentReference w:id="10"/>
      </w:r>
      <w:proofErr w:type="gramStart"/>
      <w:r w:rsidR="00E52F75">
        <w:rPr>
          <w:sz w:val="28"/>
          <w:szCs w:val="28"/>
        </w:rPr>
        <w:t xml:space="preserve">  </w:t>
      </w:r>
      <w:r w:rsidRPr="006C43CD">
        <w:rPr>
          <w:sz w:val="28"/>
          <w:szCs w:val="28"/>
        </w:rPr>
        <w:t>.</w:t>
      </w:r>
      <w:proofErr w:type="gramEnd"/>
    </w:p>
    <w:p w:rsidR="006C43CD" w:rsidRDefault="00E52F75" w:rsidP="00F93797">
      <w:pPr>
        <w:pStyle w:val="afa"/>
        <w:numPr>
          <w:ilvl w:val="0"/>
          <w:numId w:val="8"/>
        </w:numPr>
        <w:autoSpaceDE w:val="0"/>
        <w:autoSpaceDN w:val="0"/>
        <w:adjustRightInd w:val="0"/>
        <w:jc w:val="both"/>
        <w:outlineLvl w:val="1"/>
        <w:rPr>
          <w:sz w:val="28"/>
          <w:szCs w:val="28"/>
        </w:rPr>
      </w:pPr>
      <w:commentRangeStart w:id="11"/>
      <w:r>
        <w:rPr>
          <w:sz w:val="28"/>
          <w:szCs w:val="28"/>
        </w:rPr>
        <w:lastRenderedPageBreak/>
        <w:t>о</w:t>
      </w:r>
      <w:r w:rsidRPr="00171FDA">
        <w:rPr>
          <w:sz w:val="28"/>
          <w:szCs w:val="28"/>
        </w:rPr>
        <w:t>беспеч</w:t>
      </w:r>
      <w:r>
        <w:rPr>
          <w:sz w:val="28"/>
          <w:szCs w:val="28"/>
        </w:rPr>
        <w:t>ение</w:t>
      </w:r>
      <w:r w:rsidRPr="00171FDA">
        <w:rPr>
          <w:sz w:val="28"/>
          <w:szCs w:val="28"/>
        </w:rPr>
        <w:t xml:space="preserve"> информационн</w:t>
      </w:r>
      <w:r>
        <w:rPr>
          <w:sz w:val="28"/>
          <w:szCs w:val="28"/>
        </w:rPr>
        <w:t>ой</w:t>
      </w:r>
      <w:r w:rsidRPr="00171FDA">
        <w:rPr>
          <w:sz w:val="28"/>
          <w:szCs w:val="28"/>
        </w:rPr>
        <w:t xml:space="preserve"> открытост</w:t>
      </w:r>
      <w:r>
        <w:rPr>
          <w:sz w:val="28"/>
          <w:szCs w:val="28"/>
        </w:rPr>
        <w:t>и</w:t>
      </w:r>
      <w:r w:rsidRPr="00171FDA">
        <w:rPr>
          <w:sz w:val="28"/>
          <w:szCs w:val="28"/>
        </w:rPr>
        <w:t xml:space="preserve"> деятельности своих членов, в порядке, установленном действующим законодательством и внутренними документами </w:t>
      </w:r>
      <w:r w:rsidRPr="00E52F75">
        <w:rPr>
          <w:color w:val="FF0000"/>
          <w:sz w:val="28"/>
          <w:szCs w:val="28"/>
        </w:rPr>
        <w:t>Союза</w:t>
      </w:r>
      <w:commentRangeEnd w:id="11"/>
      <w:r w:rsidRPr="00E52F75">
        <w:rPr>
          <w:rStyle w:val="af5"/>
          <w:color w:val="FF0000"/>
        </w:rPr>
        <w:commentReference w:id="11"/>
      </w:r>
      <w:r w:rsidRPr="00171FDA">
        <w:rPr>
          <w:sz w:val="28"/>
          <w:szCs w:val="28"/>
        </w:rPr>
        <w:t>;</w:t>
      </w:r>
    </w:p>
    <w:p w:rsidR="00E52F75" w:rsidRPr="00D97ECA" w:rsidRDefault="00E52F75" w:rsidP="00F93797">
      <w:pPr>
        <w:pStyle w:val="afa"/>
        <w:numPr>
          <w:ilvl w:val="0"/>
          <w:numId w:val="8"/>
        </w:numPr>
        <w:autoSpaceDE w:val="0"/>
        <w:autoSpaceDN w:val="0"/>
        <w:adjustRightInd w:val="0"/>
        <w:jc w:val="both"/>
        <w:outlineLvl w:val="1"/>
        <w:rPr>
          <w:sz w:val="28"/>
          <w:szCs w:val="28"/>
        </w:rPr>
      </w:pPr>
      <w:commentRangeStart w:id="12"/>
      <w:r w:rsidRPr="00E52F75">
        <w:rPr>
          <w:color w:val="FF0000"/>
          <w:sz w:val="28"/>
          <w:szCs w:val="28"/>
        </w:rPr>
        <w:t>выполнение иных функций, не противоречащих законодательству Российской Федерации и целям Союза</w:t>
      </w:r>
      <w:commentRangeEnd w:id="12"/>
      <w:r>
        <w:rPr>
          <w:rStyle w:val="af5"/>
        </w:rPr>
        <w:commentReference w:id="12"/>
      </w:r>
      <w:r>
        <w:rPr>
          <w:sz w:val="28"/>
          <w:szCs w:val="28"/>
        </w:rPr>
        <w:t>.</w:t>
      </w:r>
    </w:p>
    <w:p w:rsidR="00D1533A" w:rsidRDefault="00D62D9A" w:rsidP="00F93797">
      <w:pPr>
        <w:pStyle w:val="afa"/>
        <w:numPr>
          <w:ilvl w:val="0"/>
          <w:numId w:val="6"/>
        </w:numPr>
        <w:autoSpaceDE w:val="0"/>
        <w:autoSpaceDN w:val="0"/>
        <w:adjustRightInd w:val="0"/>
        <w:jc w:val="both"/>
        <w:outlineLvl w:val="1"/>
        <w:rPr>
          <w:sz w:val="28"/>
          <w:szCs w:val="28"/>
        </w:rPr>
      </w:pPr>
      <w:proofErr w:type="gramStart"/>
      <w:r w:rsidRPr="00840D30">
        <w:rPr>
          <w:sz w:val="28"/>
          <w:szCs w:val="28"/>
        </w:rPr>
        <w:t xml:space="preserve">Указанные в </w:t>
      </w:r>
      <w:proofErr w:type="spellStart"/>
      <w:r w:rsidRPr="00840D30">
        <w:rPr>
          <w:sz w:val="28"/>
          <w:szCs w:val="28"/>
        </w:rPr>
        <w:t>п</w:t>
      </w:r>
      <w:r w:rsidR="00840D30">
        <w:rPr>
          <w:sz w:val="28"/>
          <w:szCs w:val="28"/>
        </w:rPr>
        <w:t>.п</w:t>
      </w:r>
      <w:proofErr w:type="spellEnd"/>
      <w:r w:rsidR="00840D30">
        <w:rPr>
          <w:sz w:val="28"/>
          <w:szCs w:val="28"/>
        </w:rPr>
        <w:t>. 2.2.1.1 – 2.2.1.5</w:t>
      </w:r>
      <w:r w:rsidRPr="00840D30">
        <w:rPr>
          <w:sz w:val="28"/>
          <w:szCs w:val="28"/>
        </w:rPr>
        <w:t xml:space="preserve"> Устава документы, изменения в эти документы, решения о признании их утратившими силу принимаются Общим Собранием и считаются принятыми </w:t>
      </w:r>
      <w:r w:rsidR="00840D30" w:rsidRPr="00840D30">
        <w:rPr>
          <w:color w:val="FF0000"/>
          <w:sz w:val="28"/>
          <w:szCs w:val="28"/>
        </w:rPr>
        <w:t>Союзом</w:t>
      </w:r>
      <w:r w:rsidRPr="00840D30">
        <w:rPr>
          <w:sz w:val="28"/>
          <w:szCs w:val="28"/>
        </w:rPr>
        <w:t xml:space="preserve">, если за принятие этих документов, изменений, решений проголосовали более чем две третьих присутствующих на Общем Собрании членов </w:t>
      </w:r>
      <w:r w:rsidR="001A5ED7" w:rsidRPr="00840D30">
        <w:rPr>
          <w:color w:val="FF0000"/>
          <w:sz w:val="28"/>
          <w:szCs w:val="28"/>
        </w:rPr>
        <w:t>Союза</w:t>
      </w:r>
      <w:r w:rsidRPr="00840D30">
        <w:rPr>
          <w:sz w:val="28"/>
          <w:szCs w:val="28"/>
        </w:rPr>
        <w:t xml:space="preserve"> и вступают в силу не ранее десяти дней после дня их принятия.</w:t>
      </w:r>
      <w:proofErr w:type="gramEnd"/>
    </w:p>
    <w:p w:rsidR="00D1533A" w:rsidRDefault="00D62D9A" w:rsidP="00F93797">
      <w:pPr>
        <w:pStyle w:val="afa"/>
        <w:numPr>
          <w:ilvl w:val="0"/>
          <w:numId w:val="6"/>
        </w:numPr>
        <w:autoSpaceDE w:val="0"/>
        <w:autoSpaceDN w:val="0"/>
        <w:adjustRightInd w:val="0"/>
        <w:jc w:val="both"/>
        <w:outlineLvl w:val="1"/>
        <w:rPr>
          <w:sz w:val="28"/>
          <w:szCs w:val="28"/>
        </w:rPr>
      </w:pPr>
      <w:r w:rsidRPr="00D1533A">
        <w:rPr>
          <w:sz w:val="28"/>
          <w:szCs w:val="28"/>
        </w:rPr>
        <w:t xml:space="preserve">С момента </w:t>
      </w:r>
      <w:r w:rsidR="00D1533A">
        <w:rPr>
          <w:sz w:val="28"/>
          <w:szCs w:val="28"/>
        </w:rPr>
        <w:t xml:space="preserve">присвоения статуса саморегулируемой организации, </w:t>
      </w:r>
      <w:r w:rsidR="00D1533A" w:rsidRPr="00A634F4">
        <w:rPr>
          <w:color w:val="FF0000"/>
          <w:sz w:val="28"/>
          <w:szCs w:val="28"/>
        </w:rPr>
        <w:t>Союз</w:t>
      </w:r>
      <w:r w:rsidR="00D1533A">
        <w:rPr>
          <w:sz w:val="28"/>
          <w:szCs w:val="28"/>
        </w:rPr>
        <w:t xml:space="preserve"> является саморегулируемой организацией</w:t>
      </w:r>
      <w:r w:rsidRPr="00D1533A">
        <w:rPr>
          <w:sz w:val="28"/>
          <w:szCs w:val="28"/>
        </w:rPr>
        <w:t xml:space="preserve">, основанной на членстве лиц, осуществляющих </w:t>
      </w:r>
      <w:r w:rsidR="00AB14BE">
        <w:rPr>
          <w:sz w:val="28"/>
          <w:szCs w:val="28"/>
        </w:rPr>
        <w:t>деятельность в сфере архитектурно-строительного проектирования</w:t>
      </w:r>
      <w:r w:rsidR="00D1533A">
        <w:rPr>
          <w:sz w:val="28"/>
          <w:szCs w:val="28"/>
        </w:rPr>
        <w:t xml:space="preserve">. </w:t>
      </w:r>
      <w:r w:rsidR="00D1533A" w:rsidRPr="00D1533A">
        <w:rPr>
          <w:sz w:val="28"/>
          <w:szCs w:val="28"/>
        </w:rPr>
        <w:t xml:space="preserve"> </w:t>
      </w:r>
    </w:p>
    <w:p w:rsidR="00A634F4" w:rsidRDefault="00A634F4" w:rsidP="00F93797">
      <w:pPr>
        <w:pStyle w:val="afa"/>
        <w:numPr>
          <w:ilvl w:val="0"/>
          <w:numId w:val="6"/>
        </w:numPr>
        <w:autoSpaceDE w:val="0"/>
        <w:autoSpaceDN w:val="0"/>
        <w:adjustRightInd w:val="0"/>
        <w:jc w:val="both"/>
        <w:outlineLvl w:val="1"/>
        <w:rPr>
          <w:sz w:val="28"/>
          <w:szCs w:val="28"/>
        </w:rPr>
      </w:pPr>
      <w:r>
        <w:rPr>
          <w:sz w:val="28"/>
          <w:szCs w:val="28"/>
        </w:rPr>
        <w:t xml:space="preserve">Для достижения целей </w:t>
      </w:r>
      <w:r w:rsidRPr="00A634F4">
        <w:rPr>
          <w:color w:val="FF0000"/>
          <w:sz w:val="28"/>
          <w:szCs w:val="28"/>
        </w:rPr>
        <w:t>Союза</w:t>
      </w:r>
      <w:r>
        <w:rPr>
          <w:sz w:val="28"/>
          <w:szCs w:val="28"/>
        </w:rPr>
        <w:t xml:space="preserve">, осуществления деятельности, определенной в п. 2.2 настоящего Устава, </w:t>
      </w:r>
      <w:r w:rsidRPr="00A634F4">
        <w:rPr>
          <w:color w:val="FF0000"/>
          <w:sz w:val="28"/>
          <w:szCs w:val="28"/>
        </w:rPr>
        <w:t>Союз</w:t>
      </w:r>
      <w:r>
        <w:rPr>
          <w:sz w:val="28"/>
          <w:szCs w:val="28"/>
        </w:rPr>
        <w:t xml:space="preserve"> имеет право:</w:t>
      </w:r>
    </w:p>
    <w:p w:rsidR="001E02A2" w:rsidRPr="005A2731" w:rsidRDefault="00806A0B" w:rsidP="00F93797">
      <w:pPr>
        <w:pStyle w:val="afa"/>
        <w:numPr>
          <w:ilvl w:val="0"/>
          <w:numId w:val="10"/>
        </w:numPr>
        <w:autoSpaceDE w:val="0"/>
        <w:autoSpaceDN w:val="0"/>
        <w:adjustRightInd w:val="0"/>
        <w:jc w:val="both"/>
        <w:rPr>
          <w:sz w:val="28"/>
          <w:szCs w:val="28"/>
        </w:rPr>
      </w:pPr>
      <w:r w:rsidRPr="005A2731">
        <w:rPr>
          <w:sz w:val="28"/>
          <w:szCs w:val="28"/>
        </w:rPr>
        <w:t>р</w:t>
      </w:r>
      <w:r w:rsidR="001E02A2" w:rsidRPr="005A2731">
        <w:rPr>
          <w:sz w:val="28"/>
          <w:szCs w:val="28"/>
        </w:rPr>
        <w:t>азрабатывать и утверждать документы, устанавливающие в соответствии с законодательством Российской Федерации о техническом регулировании правила выполнения работ</w:t>
      </w:r>
      <w:r w:rsidRPr="005A2731">
        <w:rPr>
          <w:sz w:val="28"/>
          <w:szCs w:val="28"/>
        </w:rPr>
        <w:t xml:space="preserve"> по архитектурно-строительному проектированию,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5A2731">
        <w:rPr>
          <w:sz w:val="28"/>
          <w:szCs w:val="28"/>
        </w:rPr>
        <w:t>контроля за</w:t>
      </w:r>
      <w:proofErr w:type="gramEnd"/>
      <w:r w:rsidRPr="005A2731">
        <w:rPr>
          <w:sz w:val="28"/>
          <w:szCs w:val="28"/>
        </w:rPr>
        <w:t xml:space="preserve"> выполнением указанных работ;</w:t>
      </w:r>
    </w:p>
    <w:p w:rsidR="00806A0B" w:rsidRPr="005A2731" w:rsidRDefault="00806A0B" w:rsidP="00F93797">
      <w:pPr>
        <w:pStyle w:val="afa"/>
        <w:numPr>
          <w:ilvl w:val="0"/>
          <w:numId w:val="10"/>
        </w:numPr>
        <w:autoSpaceDE w:val="0"/>
        <w:autoSpaceDN w:val="0"/>
        <w:adjustRightInd w:val="0"/>
        <w:jc w:val="both"/>
        <w:rPr>
          <w:sz w:val="28"/>
          <w:szCs w:val="28"/>
        </w:rPr>
      </w:pPr>
      <w:r w:rsidRPr="005A2731">
        <w:rPr>
          <w:sz w:val="28"/>
          <w:szCs w:val="28"/>
        </w:rPr>
        <w:t>разрабатывать и утверждать документы, устанавливающие требования к предпринимательской деятельности членов Союза, за исключением требований, установленных законодательством Российской Федерации о техническом регулировании;</w:t>
      </w:r>
    </w:p>
    <w:p w:rsidR="00A634F4" w:rsidRDefault="00A634F4" w:rsidP="00F93797">
      <w:pPr>
        <w:pStyle w:val="afa"/>
        <w:numPr>
          <w:ilvl w:val="0"/>
          <w:numId w:val="10"/>
        </w:numPr>
        <w:autoSpaceDE w:val="0"/>
        <w:autoSpaceDN w:val="0"/>
        <w:adjustRightInd w:val="0"/>
        <w:jc w:val="both"/>
        <w:rPr>
          <w:sz w:val="28"/>
          <w:szCs w:val="28"/>
        </w:rPr>
      </w:pPr>
      <w:proofErr w:type="gramStart"/>
      <w:r w:rsidRPr="00A634F4">
        <w:rPr>
          <w:sz w:val="28"/>
          <w:szCs w:val="28"/>
        </w:rPr>
        <w:t xml:space="preserve">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Pr="00A634F4">
        <w:rPr>
          <w:color w:val="FF0000"/>
          <w:sz w:val="28"/>
          <w:szCs w:val="28"/>
        </w:rPr>
        <w:t>Союза</w:t>
      </w:r>
      <w:r w:rsidRPr="00A634F4">
        <w:rPr>
          <w:sz w:val="28"/>
          <w:szCs w:val="28"/>
        </w:rPr>
        <w:t>, ее члена или членов, либо создающие угрозу такого нарушения;</w:t>
      </w:r>
      <w:proofErr w:type="gramEnd"/>
    </w:p>
    <w:p w:rsidR="00A634F4" w:rsidRDefault="00A634F4" w:rsidP="00F93797">
      <w:pPr>
        <w:pStyle w:val="afa"/>
        <w:numPr>
          <w:ilvl w:val="0"/>
          <w:numId w:val="10"/>
        </w:numPr>
        <w:autoSpaceDE w:val="0"/>
        <w:autoSpaceDN w:val="0"/>
        <w:adjustRightInd w:val="0"/>
        <w:jc w:val="both"/>
        <w:rPr>
          <w:sz w:val="28"/>
          <w:szCs w:val="28"/>
        </w:rPr>
      </w:pPr>
      <w:proofErr w:type="gramStart"/>
      <w:r w:rsidRPr="00A634F4">
        <w:rPr>
          <w:sz w:val="28"/>
          <w:szCs w:val="28"/>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w:t>
      </w:r>
      <w:r w:rsidR="007B32D7">
        <w:rPr>
          <w:sz w:val="28"/>
          <w:szCs w:val="28"/>
        </w:rPr>
        <w:t>арственных программ</w:t>
      </w:r>
      <w:r w:rsidR="00AB14BE">
        <w:rPr>
          <w:sz w:val="28"/>
          <w:szCs w:val="28"/>
        </w:rPr>
        <w:t xml:space="preserve">, </w:t>
      </w:r>
      <w:r w:rsidR="00AB14BE">
        <w:rPr>
          <w:color w:val="FF0000"/>
          <w:sz w:val="28"/>
          <w:szCs w:val="28"/>
        </w:rPr>
        <w:t>за</w:t>
      </w:r>
      <w:r w:rsidR="0005389E">
        <w:rPr>
          <w:color w:val="FF0000"/>
          <w:sz w:val="28"/>
          <w:szCs w:val="28"/>
        </w:rPr>
        <w:t>трагивающих вопросы архитектурно-строительного проектирования</w:t>
      </w:r>
      <w:r w:rsidRPr="00A634F4">
        <w:rPr>
          <w:sz w:val="28"/>
          <w:szCs w:val="28"/>
        </w:rPr>
        <w:t>,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roofErr w:type="gramEnd"/>
    </w:p>
    <w:p w:rsidR="007B32D7" w:rsidRDefault="00A634F4" w:rsidP="00F93797">
      <w:pPr>
        <w:pStyle w:val="afa"/>
        <w:numPr>
          <w:ilvl w:val="0"/>
          <w:numId w:val="10"/>
        </w:numPr>
        <w:autoSpaceDE w:val="0"/>
        <w:autoSpaceDN w:val="0"/>
        <w:adjustRightInd w:val="0"/>
        <w:jc w:val="both"/>
        <w:rPr>
          <w:sz w:val="28"/>
          <w:szCs w:val="28"/>
        </w:rPr>
      </w:pPr>
      <w:r w:rsidRPr="00A634F4">
        <w:rPr>
          <w:sz w:val="28"/>
          <w:szCs w:val="28"/>
        </w:rPr>
        <w:t xml:space="preserve">вносить на рассмотрение органов государственной власти Российской Федерации, органов государственной власти субъектов </w:t>
      </w:r>
      <w:r w:rsidRPr="00A634F4">
        <w:rPr>
          <w:sz w:val="28"/>
          <w:szCs w:val="28"/>
        </w:rPr>
        <w:lastRenderedPageBreak/>
        <w:t>Российской Федерации и органов местного самоуправления предложения по вопросам формирования и реализации соответственно государственной политики и</w:t>
      </w:r>
      <w:r>
        <w:rPr>
          <w:sz w:val="28"/>
          <w:szCs w:val="28"/>
        </w:rPr>
        <w:t xml:space="preserve"> </w:t>
      </w:r>
      <w:r w:rsidRPr="00A634F4">
        <w:rPr>
          <w:sz w:val="28"/>
          <w:szCs w:val="28"/>
        </w:rPr>
        <w:t xml:space="preserve">осуществляемой органами местного самоуправления политики в </w:t>
      </w:r>
      <w:r w:rsidR="0005389E">
        <w:rPr>
          <w:color w:val="FF0000"/>
          <w:sz w:val="28"/>
          <w:szCs w:val="28"/>
        </w:rPr>
        <w:t>сфере</w:t>
      </w:r>
      <w:r w:rsidR="0076495D" w:rsidRPr="0076495D">
        <w:rPr>
          <w:color w:val="FF0000"/>
          <w:sz w:val="28"/>
          <w:szCs w:val="28"/>
        </w:rPr>
        <w:t xml:space="preserve"> </w:t>
      </w:r>
      <w:r w:rsidR="0005389E">
        <w:rPr>
          <w:color w:val="FF0000"/>
          <w:sz w:val="28"/>
          <w:szCs w:val="28"/>
        </w:rPr>
        <w:t>архитектурно-строительного проектирования</w:t>
      </w:r>
      <w:proofErr w:type="gramStart"/>
      <w:r w:rsidR="0005389E">
        <w:rPr>
          <w:color w:val="FF0000"/>
          <w:sz w:val="28"/>
          <w:szCs w:val="28"/>
        </w:rPr>
        <w:t xml:space="preserve"> </w:t>
      </w:r>
      <w:r w:rsidRPr="00A634F4">
        <w:rPr>
          <w:sz w:val="28"/>
          <w:szCs w:val="28"/>
        </w:rPr>
        <w:t>;</w:t>
      </w:r>
      <w:proofErr w:type="gramEnd"/>
    </w:p>
    <w:p w:rsidR="007B32D7" w:rsidRDefault="00A634F4" w:rsidP="00F93797">
      <w:pPr>
        <w:pStyle w:val="afa"/>
        <w:numPr>
          <w:ilvl w:val="0"/>
          <w:numId w:val="10"/>
        </w:numPr>
        <w:autoSpaceDE w:val="0"/>
        <w:autoSpaceDN w:val="0"/>
        <w:adjustRightInd w:val="0"/>
        <w:jc w:val="both"/>
        <w:rPr>
          <w:sz w:val="28"/>
          <w:szCs w:val="28"/>
        </w:rPr>
      </w:pPr>
      <w:r w:rsidRPr="007B32D7">
        <w:rPr>
          <w:sz w:val="28"/>
          <w:szCs w:val="28"/>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7B32D7" w:rsidRPr="007B32D7">
        <w:rPr>
          <w:color w:val="FF0000"/>
          <w:sz w:val="28"/>
          <w:szCs w:val="28"/>
        </w:rPr>
        <w:t>Союзом</w:t>
      </w:r>
      <w:r w:rsidRPr="007B32D7">
        <w:rPr>
          <w:sz w:val="28"/>
          <w:szCs w:val="28"/>
        </w:rPr>
        <w:t xml:space="preserve"> возложенных на нее федеральными законами функций, в установленном федеральными законами порядке;</w:t>
      </w:r>
    </w:p>
    <w:p w:rsidR="00BD6B28" w:rsidRDefault="00A634F4" w:rsidP="00F93797">
      <w:pPr>
        <w:pStyle w:val="afa"/>
        <w:numPr>
          <w:ilvl w:val="0"/>
          <w:numId w:val="10"/>
        </w:numPr>
        <w:autoSpaceDE w:val="0"/>
        <w:autoSpaceDN w:val="0"/>
        <w:adjustRightInd w:val="0"/>
        <w:jc w:val="both"/>
        <w:rPr>
          <w:sz w:val="28"/>
          <w:szCs w:val="28"/>
        </w:rPr>
      </w:pPr>
      <w:r w:rsidRPr="007B32D7">
        <w:rPr>
          <w:sz w:val="28"/>
          <w:szCs w:val="28"/>
        </w:rPr>
        <w:t xml:space="preserve">организовывать </w:t>
      </w:r>
      <w:r w:rsidR="00BD6B28" w:rsidRPr="00BD6B28">
        <w:rPr>
          <w:color w:val="FF0000"/>
          <w:sz w:val="28"/>
          <w:szCs w:val="28"/>
        </w:rPr>
        <w:t>и (или) участвовать</w:t>
      </w:r>
      <w:r w:rsidR="00BD6B28">
        <w:rPr>
          <w:sz w:val="28"/>
          <w:szCs w:val="28"/>
        </w:rPr>
        <w:t xml:space="preserve"> в </w:t>
      </w:r>
      <w:r w:rsidRPr="007B32D7">
        <w:rPr>
          <w:sz w:val="28"/>
          <w:szCs w:val="28"/>
        </w:rPr>
        <w:t>пр</w:t>
      </w:r>
      <w:r w:rsidR="00BD6B28">
        <w:rPr>
          <w:sz w:val="28"/>
          <w:szCs w:val="28"/>
        </w:rPr>
        <w:t xml:space="preserve">оведение семинаров, конференций, </w:t>
      </w:r>
      <w:r w:rsidR="00BD6B28" w:rsidRPr="00BD6B28">
        <w:rPr>
          <w:color w:val="FF0000"/>
          <w:sz w:val="28"/>
          <w:szCs w:val="28"/>
        </w:rPr>
        <w:t>выставок, форумов и иных мероприятий</w:t>
      </w:r>
      <w:r w:rsidR="00BD6B28">
        <w:rPr>
          <w:sz w:val="28"/>
          <w:szCs w:val="28"/>
        </w:rPr>
        <w:t xml:space="preserve"> </w:t>
      </w:r>
      <w:r w:rsidRPr="007B32D7">
        <w:rPr>
          <w:sz w:val="28"/>
          <w:szCs w:val="28"/>
        </w:rPr>
        <w:t xml:space="preserve">для членов </w:t>
      </w:r>
      <w:r w:rsidRPr="007B32D7">
        <w:rPr>
          <w:color w:val="FF0000"/>
          <w:sz w:val="28"/>
          <w:szCs w:val="28"/>
        </w:rPr>
        <w:t>Союза</w:t>
      </w:r>
      <w:r w:rsidRPr="007B32D7">
        <w:rPr>
          <w:sz w:val="28"/>
          <w:szCs w:val="28"/>
        </w:rPr>
        <w:t>;</w:t>
      </w:r>
    </w:p>
    <w:p w:rsidR="00A634F4" w:rsidRDefault="00BD6B28" w:rsidP="00F93797">
      <w:pPr>
        <w:pStyle w:val="afa"/>
        <w:numPr>
          <w:ilvl w:val="0"/>
          <w:numId w:val="10"/>
        </w:numPr>
        <w:autoSpaceDE w:val="0"/>
        <w:autoSpaceDN w:val="0"/>
        <w:adjustRightInd w:val="0"/>
        <w:jc w:val="both"/>
        <w:rPr>
          <w:sz w:val="28"/>
          <w:szCs w:val="28"/>
        </w:rPr>
      </w:pPr>
      <w:r>
        <w:rPr>
          <w:sz w:val="28"/>
          <w:szCs w:val="28"/>
        </w:rPr>
        <w:t>выпускать печатную продукцию, направленную на повышение информированности общества о деятельности Союза и ее членов</w:t>
      </w:r>
      <w:r w:rsidR="005A2731">
        <w:rPr>
          <w:sz w:val="28"/>
          <w:szCs w:val="28"/>
        </w:rPr>
        <w:t xml:space="preserve">; </w:t>
      </w:r>
    </w:p>
    <w:p w:rsidR="0005389E" w:rsidRPr="005A2731" w:rsidRDefault="005A2731" w:rsidP="00F93797">
      <w:pPr>
        <w:pStyle w:val="afa"/>
        <w:numPr>
          <w:ilvl w:val="0"/>
          <w:numId w:val="10"/>
        </w:numPr>
        <w:autoSpaceDE w:val="0"/>
        <w:autoSpaceDN w:val="0"/>
        <w:adjustRightInd w:val="0"/>
        <w:jc w:val="both"/>
        <w:rPr>
          <w:sz w:val="28"/>
          <w:szCs w:val="28"/>
        </w:rPr>
      </w:pPr>
      <w:r w:rsidRPr="005A2731">
        <w:rPr>
          <w:sz w:val="28"/>
          <w:szCs w:val="28"/>
        </w:rPr>
        <w:t xml:space="preserve">организовывать </w:t>
      </w:r>
      <w:r w:rsidR="0005389E" w:rsidRPr="005A2731">
        <w:rPr>
          <w:sz w:val="28"/>
          <w:szCs w:val="28"/>
        </w:rPr>
        <w:t>профессиональное обучение, аттестацию работников членов Союза</w:t>
      </w:r>
      <w:r w:rsidRPr="005A2731">
        <w:rPr>
          <w:sz w:val="28"/>
          <w:szCs w:val="28"/>
        </w:rPr>
        <w:t>;</w:t>
      </w:r>
    </w:p>
    <w:p w:rsidR="0005389E" w:rsidRPr="0005389E" w:rsidRDefault="005A2731" w:rsidP="00F93797">
      <w:pPr>
        <w:pStyle w:val="afa"/>
        <w:numPr>
          <w:ilvl w:val="0"/>
          <w:numId w:val="10"/>
        </w:numPr>
        <w:autoSpaceDE w:val="0"/>
        <w:autoSpaceDN w:val="0"/>
        <w:adjustRightInd w:val="0"/>
        <w:jc w:val="both"/>
        <w:rPr>
          <w:color w:val="FF0000"/>
          <w:sz w:val="28"/>
          <w:szCs w:val="28"/>
        </w:rPr>
      </w:pPr>
      <w:commentRangeStart w:id="13"/>
      <w:r>
        <w:rPr>
          <w:color w:val="FF0000"/>
          <w:sz w:val="28"/>
          <w:szCs w:val="28"/>
        </w:rPr>
        <w:t xml:space="preserve">иные </w:t>
      </w:r>
      <w:r w:rsidR="0005389E">
        <w:rPr>
          <w:color w:val="FF0000"/>
          <w:sz w:val="28"/>
          <w:szCs w:val="28"/>
        </w:rPr>
        <w:t>права, если они не ограничены законодательством Российской Федерации и настоящим Уставом.</w:t>
      </w:r>
      <w:commentRangeEnd w:id="13"/>
      <w:r w:rsidR="0005389E">
        <w:rPr>
          <w:rStyle w:val="af5"/>
        </w:rPr>
        <w:commentReference w:id="13"/>
      </w:r>
    </w:p>
    <w:p w:rsidR="0005389E" w:rsidRPr="008B3EF2" w:rsidRDefault="0005389E" w:rsidP="00F93797">
      <w:pPr>
        <w:pStyle w:val="afa"/>
        <w:numPr>
          <w:ilvl w:val="0"/>
          <w:numId w:val="6"/>
        </w:numPr>
        <w:autoSpaceDE w:val="0"/>
        <w:autoSpaceDN w:val="0"/>
        <w:adjustRightInd w:val="0"/>
        <w:jc w:val="both"/>
        <w:outlineLvl w:val="1"/>
        <w:rPr>
          <w:color w:val="FF0000"/>
          <w:sz w:val="28"/>
          <w:szCs w:val="28"/>
        </w:rPr>
      </w:pPr>
      <w:commentRangeStart w:id="14"/>
      <w:r w:rsidRPr="008B3EF2">
        <w:rPr>
          <w:color w:val="FF0000"/>
          <w:sz w:val="28"/>
          <w:szCs w:val="28"/>
        </w:rPr>
        <w:t>До момента исключения сведений о Союзе, имеющей право выдачи</w:t>
      </w:r>
      <w:r w:rsidR="008B3EF2" w:rsidRPr="008B3EF2">
        <w:rPr>
          <w:color w:val="FF0000"/>
          <w:sz w:val="28"/>
          <w:szCs w:val="28"/>
        </w:rPr>
        <w:t xml:space="preserve"> свидетельства о допуске к работам, которые оказывают влияние на безопасность объектов капитального строительства</w:t>
      </w:r>
      <w:r w:rsidR="00437BC5">
        <w:rPr>
          <w:color w:val="FF0000"/>
          <w:sz w:val="28"/>
          <w:szCs w:val="28"/>
        </w:rPr>
        <w:t>,</w:t>
      </w:r>
      <w:r w:rsidR="008B3EF2" w:rsidRPr="008B3EF2">
        <w:rPr>
          <w:color w:val="FF0000"/>
          <w:sz w:val="28"/>
          <w:szCs w:val="28"/>
        </w:rPr>
        <w:t xml:space="preserve"> из государственного реестра и прекращения права выдачи таких свидетельств, Союз не вправе:</w:t>
      </w:r>
    </w:p>
    <w:p w:rsidR="008B3EF2" w:rsidRDefault="00F63CBC" w:rsidP="00F93797">
      <w:pPr>
        <w:pStyle w:val="afa"/>
        <w:numPr>
          <w:ilvl w:val="0"/>
          <w:numId w:val="11"/>
        </w:numPr>
        <w:autoSpaceDE w:val="0"/>
        <w:autoSpaceDN w:val="0"/>
        <w:adjustRightInd w:val="0"/>
        <w:jc w:val="both"/>
        <w:outlineLvl w:val="1"/>
        <w:rPr>
          <w:color w:val="FF0000"/>
          <w:sz w:val="28"/>
          <w:szCs w:val="28"/>
        </w:rPr>
      </w:pPr>
      <w:r>
        <w:rPr>
          <w:color w:val="FF0000"/>
          <w:sz w:val="28"/>
          <w:szCs w:val="28"/>
        </w:rPr>
        <w:t>у</w:t>
      </w:r>
      <w:r w:rsidRPr="008B3EF2">
        <w:rPr>
          <w:color w:val="FF0000"/>
          <w:sz w:val="28"/>
          <w:szCs w:val="28"/>
        </w:rPr>
        <w:t xml:space="preserve">чреждать </w:t>
      </w:r>
      <w:r w:rsidR="008B3EF2" w:rsidRPr="008B3EF2">
        <w:rPr>
          <w:color w:val="FF0000"/>
          <w:sz w:val="28"/>
          <w:szCs w:val="28"/>
        </w:rPr>
        <w:t>хозяйственные товарищества</w:t>
      </w:r>
      <w:r w:rsidR="008B3EF2">
        <w:rPr>
          <w:color w:val="FF0000"/>
          <w:sz w:val="28"/>
          <w:szCs w:val="28"/>
        </w:rPr>
        <w:t xml:space="preserve"> и общества, осуществляющие </w:t>
      </w:r>
      <w:proofErr w:type="gramStart"/>
      <w:r w:rsidR="008B3EF2">
        <w:rPr>
          <w:color w:val="FF0000"/>
          <w:sz w:val="28"/>
          <w:szCs w:val="28"/>
        </w:rPr>
        <w:t>предпринимательскую</w:t>
      </w:r>
      <w:proofErr w:type="gramEnd"/>
      <w:r w:rsidR="008B3EF2">
        <w:rPr>
          <w:color w:val="FF0000"/>
          <w:sz w:val="28"/>
          <w:szCs w:val="28"/>
        </w:rPr>
        <w:t xml:space="preserve"> деятельности в сфере архитектурно-строительного проектирования, и становиться участником таких хозяйственных товариществ и обществ;</w:t>
      </w:r>
    </w:p>
    <w:p w:rsidR="008B3EF2" w:rsidRDefault="00F63CBC" w:rsidP="00F93797">
      <w:pPr>
        <w:pStyle w:val="afa"/>
        <w:numPr>
          <w:ilvl w:val="0"/>
          <w:numId w:val="11"/>
        </w:numPr>
        <w:autoSpaceDE w:val="0"/>
        <w:autoSpaceDN w:val="0"/>
        <w:adjustRightInd w:val="0"/>
        <w:jc w:val="both"/>
        <w:outlineLvl w:val="1"/>
        <w:rPr>
          <w:color w:val="FF0000"/>
          <w:sz w:val="28"/>
          <w:szCs w:val="28"/>
        </w:rPr>
      </w:pPr>
      <w:r>
        <w:rPr>
          <w:color w:val="FF0000"/>
          <w:sz w:val="28"/>
          <w:szCs w:val="28"/>
        </w:rPr>
        <w:t xml:space="preserve">осуществлять </w:t>
      </w:r>
      <w:r w:rsidR="008B3EF2">
        <w:rPr>
          <w:color w:val="FF0000"/>
          <w:sz w:val="28"/>
          <w:szCs w:val="28"/>
        </w:rPr>
        <w:t>деятельность и совершать действия, влекущие за собой возникновение конфликта интересов Союза и интересов ее членов или создающие угрозу возникновения такого конфликта, в том числе:</w:t>
      </w:r>
    </w:p>
    <w:p w:rsidR="001E02A2" w:rsidRPr="001E02A2" w:rsidRDefault="001E02A2" w:rsidP="00F93797">
      <w:pPr>
        <w:pStyle w:val="afa"/>
        <w:numPr>
          <w:ilvl w:val="0"/>
          <w:numId w:val="11"/>
        </w:numPr>
        <w:autoSpaceDE w:val="0"/>
        <w:autoSpaceDN w:val="0"/>
        <w:adjustRightInd w:val="0"/>
        <w:jc w:val="both"/>
        <w:outlineLvl w:val="1"/>
        <w:rPr>
          <w:color w:val="FF0000"/>
          <w:sz w:val="28"/>
          <w:szCs w:val="28"/>
        </w:rPr>
      </w:pPr>
      <w:r w:rsidRPr="001E02A2">
        <w:rPr>
          <w:color w:val="FF0000"/>
          <w:sz w:val="28"/>
          <w:szCs w:val="28"/>
        </w:rPr>
        <w:t>предоставлять принадлежащее ему имущество в залог в обеспечение исполнения обязательств иных лиц;</w:t>
      </w:r>
    </w:p>
    <w:p w:rsidR="001E02A2" w:rsidRPr="001E02A2" w:rsidRDefault="001E02A2" w:rsidP="00F93797">
      <w:pPr>
        <w:pStyle w:val="afa"/>
        <w:numPr>
          <w:ilvl w:val="0"/>
          <w:numId w:val="11"/>
        </w:numPr>
        <w:autoSpaceDE w:val="0"/>
        <w:autoSpaceDN w:val="0"/>
        <w:adjustRightInd w:val="0"/>
        <w:jc w:val="both"/>
        <w:outlineLvl w:val="1"/>
        <w:rPr>
          <w:color w:val="FF0000"/>
          <w:sz w:val="28"/>
          <w:szCs w:val="28"/>
        </w:rPr>
      </w:pPr>
      <w:r w:rsidRPr="001E02A2">
        <w:rPr>
          <w:color w:val="FF0000"/>
          <w:sz w:val="28"/>
          <w:szCs w:val="28"/>
        </w:rPr>
        <w:t>выдавать поручительства за иных лиц, за исключением своих работников;</w:t>
      </w:r>
    </w:p>
    <w:p w:rsidR="001E02A2" w:rsidRPr="001E02A2" w:rsidRDefault="001E02A2" w:rsidP="00F93797">
      <w:pPr>
        <w:pStyle w:val="afa"/>
        <w:numPr>
          <w:ilvl w:val="0"/>
          <w:numId w:val="11"/>
        </w:numPr>
        <w:autoSpaceDE w:val="0"/>
        <w:autoSpaceDN w:val="0"/>
        <w:adjustRightInd w:val="0"/>
        <w:jc w:val="both"/>
        <w:outlineLvl w:val="1"/>
        <w:rPr>
          <w:color w:val="FF0000"/>
          <w:sz w:val="28"/>
          <w:szCs w:val="28"/>
        </w:rPr>
      </w:pPr>
      <w:r w:rsidRPr="001E02A2">
        <w:rPr>
          <w:color w:val="FF0000"/>
          <w:sz w:val="28"/>
          <w:szCs w:val="28"/>
        </w:rPr>
        <w:t>приобретать акции, облигации и иные ценные бумаги, выпущенные его членами;</w:t>
      </w:r>
    </w:p>
    <w:p w:rsidR="001E02A2" w:rsidRPr="001E02A2" w:rsidRDefault="001E02A2" w:rsidP="00F93797">
      <w:pPr>
        <w:pStyle w:val="afa"/>
        <w:numPr>
          <w:ilvl w:val="0"/>
          <w:numId w:val="11"/>
        </w:numPr>
        <w:autoSpaceDE w:val="0"/>
        <w:autoSpaceDN w:val="0"/>
        <w:adjustRightInd w:val="0"/>
        <w:jc w:val="both"/>
        <w:outlineLvl w:val="1"/>
        <w:rPr>
          <w:color w:val="FF0000"/>
          <w:sz w:val="28"/>
          <w:szCs w:val="28"/>
        </w:rPr>
      </w:pPr>
      <w:r w:rsidRPr="001E02A2">
        <w:rPr>
          <w:color w:val="FF0000"/>
          <w:sz w:val="28"/>
          <w:szCs w:val="28"/>
        </w:rPr>
        <w:t>обеспечивать исполнение своих обязательств залогом имущества своих членов, выданными ими гарантиями и поручительствами,</w:t>
      </w:r>
    </w:p>
    <w:p w:rsidR="001E02A2" w:rsidRPr="001E02A2" w:rsidRDefault="001E02A2" w:rsidP="00F93797">
      <w:pPr>
        <w:pStyle w:val="afa"/>
        <w:numPr>
          <w:ilvl w:val="0"/>
          <w:numId w:val="11"/>
        </w:numPr>
        <w:autoSpaceDE w:val="0"/>
        <w:autoSpaceDN w:val="0"/>
        <w:adjustRightInd w:val="0"/>
        <w:jc w:val="both"/>
        <w:outlineLvl w:val="1"/>
        <w:rPr>
          <w:color w:val="FF0000"/>
          <w:sz w:val="28"/>
          <w:szCs w:val="28"/>
        </w:rPr>
      </w:pPr>
      <w:r w:rsidRPr="001E02A2">
        <w:rPr>
          <w:color w:val="FF0000"/>
          <w:sz w:val="28"/>
          <w:szCs w:val="28"/>
        </w:rPr>
        <w:t>выступать посредником (комиссионером, агентом) по реализации произведенных членами Союза товаров (работ, услуг);</w:t>
      </w:r>
    </w:p>
    <w:p w:rsidR="008B3EF2" w:rsidRPr="001E02A2" w:rsidRDefault="001E02A2" w:rsidP="00F93797">
      <w:pPr>
        <w:pStyle w:val="afa"/>
        <w:numPr>
          <w:ilvl w:val="0"/>
          <w:numId w:val="11"/>
        </w:numPr>
        <w:autoSpaceDE w:val="0"/>
        <w:autoSpaceDN w:val="0"/>
        <w:adjustRightInd w:val="0"/>
        <w:jc w:val="both"/>
        <w:outlineLvl w:val="1"/>
        <w:rPr>
          <w:color w:val="FF0000"/>
          <w:sz w:val="28"/>
          <w:szCs w:val="28"/>
        </w:rPr>
      </w:pPr>
      <w:r w:rsidRPr="001E02A2">
        <w:rPr>
          <w:color w:val="FF0000"/>
          <w:sz w:val="28"/>
          <w:szCs w:val="28"/>
        </w:rPr>
        <w:t>совершать иные сделки в случаях, предусмотренным законодательством Российской Федерации</w:t>
      </w:r>
      <w:r w:rsidR="008B3EF2" w:rsidRPr="001E02A2">
        <w:rPr>
          <w:color w:val="FF0000"/>
          <w:sz w:val="28"/>
          <w:szCs w:val="28"/>
        </w:rPr>
        <w:t>.</w:t>
      </w:r>
      <w:commentRangeEnd w:id="14"/>
      <w:r w:rsidR="008B3EF2" w:rsidRPr="001E02A2">
        <w:commentReference w:id="14"/>
      </w:r>
    </w:p>
    <w:p w:rsidR="00D62D9A" w:rsidRPr="00F63CBC" w:rsidRDefault="00D62D9A" w:rsidP="00F63CBC">
      <w:pPr>
        <w:pStyle w:val="afa"/>
        <w:numPr>
          <w:ilvl w:val="0"/>
          <w:numId w:val="6"/>
        </w:numPr>
        <w:autoSpaceDE w:val="0"/>
        <w:autoSpaceDN w:val="0"/>
        <w:adjustRightInd w:val="0"/>
        <w:ind w:firstLine="720"/>
        <w:jc w:val="both"/>
        <w:outlineLvl w:val="1"/>
        <w:rPr>
          <w:sz w:val="28"/>
          <w:szCs w:val="28"/>
        </w:rPr>
      </w:pPr>
      <w:r w:rsidRPr="00F63CBC">
        <w:rPr>
          <w:sz w:val="28"/>
          <w:szCs w:val="28"/>
        </w:rPr>
        <w:t xml:space="preserve">Для </w:t>
      </w:r>
      <w:r w:rsidR="008B3EF2" w:rsidRPr="00F63CBC">
        <w:rPr>
          <w:sz w:val="28"/>
          <w:szCs w:val="28"/>
        </w:rPr>
        <w:t>достижения</w:t>
      </w:r>
      <w:r w:rsidRPr="00F63CBC">
        <w:rPr>
          <w:sz w:val="28"/>
          <w:szCs w:val="28"/>
        </w:rPr>
        <w:t xml:space="preserve"> целей</w:t>
      </w:r>
      <w:r w:rsidR="008B3EF2" w:rsidRPr="00F63CBC">
        <w:rPr>
          <w:sz w:val="28"/>
          <w:szCs w:val="28"/>
        </w:rPr>
        <w:t>, предусмотренных настоящим Уставом,</w:t>
      </w:r>
      <w:r w:rsidRPr="00F63CBC">
        <w:rPr>
          <w:sz w:val="28"/>
          <w:szCs w:val="28"/>
        </w:rPr>
        <w:t xml:space="preserve"> </w:t>
      </w:r>
      <w:r w:rsidR="008E00FF" w:rsidRPr="00F63CBC">
        <w:rPr>
          <w:sz w:val="28"/>
          <w:szCs w:val="28"/>
        </w:rPr>
        <w:t>Союз</w:t>
      </w:r>
      <w:r w:rsidR="008B3EF2" w:rsidRPr="00F63CBC">
        <w:rPr>
          <w:sz w:val="28"/>
          <w:szCs w:val="28"/>
        </w:rPr>
        <w:t xml:space="preserve"> может создавать други</w:t>
      </w:r>
      <w:r w:rsidR="006A5FE6">
        <w:rPr>
          <w:sz w:val="28"/>
          <w:szCs w:val="28"/>
        </w:rPr>
        <w:t>е некоммерческие организации, в</w:t>
      </w:r>
      <w:r w:rsidR="008B3EF2" w:rsidRPr="00F63CBC">
        <w:rPr>
          <w:sz w:val="28"/>
          <w:szCs w:val="28"/>
        </w:rPr>
        <w:t>ступать в объединения некоммерческих организаций.</w:t>
      </w:r>
    </w:p>
    <w:p w:rsidR="00D5680E" w:rsidRDefault="00D5680E" w:rsidP="00F93797">
      <w:pPr>
        <w:pStyle w:val="afa"/>
        <w:numPr>
          <w:ilvl w:val="0"/>
          <w:numId w:val="2"/>
        </w:numPr>
        <w:jc w:val="center"/>
        <w:rPr>
          <w:b/>
          <w:sz w:val="28"/>
          <w:szCs w:val="28"/>
        </w:rPr>
      </w:pPr>
      <w:r w:rsidRPr="008B3EF2">
        <w:rPr>
          <w:b/>
          <w:sz w:val="28"/>
          <w:szCs w:val="28"/>
        </w:rPr>
        <w:lastRenderedPageBreak/>
        <w:t>ЧЛЕНЫ СОЮЗА, ИХ ПРАВА И ОБЯЗАННОСТИ</w:t>
      </w:r>
    </w:p>
    <w:p w:rsidR="00F63CBC" w:rsidRDefault="00F63CBC" w:rsidP="00F63CBC">
      <w:pPr>
        <w:pStyle w:val="afa"/>
        <w:rPr>
          <w:b/>
          <w:sz w:val="28"/>
          <w:szCs w:val="28"/>
        </w:rPr>
      </w:pPr>
    </w:p>
    <w:p w:rsidR="00D5680E" w:rsidRPr="00613B95" w:rsidRDefault="00D5680E" w:rsidP="00F93797">
      <w:pPr>
        <w:pStyle w:val="afa"/>
        <w:numPr>
          <w:ilvl w:val="0"/>
          <w:numId w:val="13"/>
        </w:numPr>
        <w:jc w:val="both"/>
        <w:rPr>
          <w:sz w:val="28"/>
          <w:szCs w:val="28"/>
        </w:rPr>
      </w:pPr>
      <w:r w:rsidRPr="00613B95">
        <w:rPr>
          <w:sz w:val="28"/>
          <w:szCs w:val="28"/>
        </w:rPr>
        <w:t xml:space="preserve">В члены Союза могут быть приняты юридические лица, в том числе иностранные юридические лица, и (или) индивидуальные предприниматели, удовлетворяющие требованиям  к деятельности в области архитектурно-строительного проектирования, которые установлены действующим законодательством Российской Федерации к членам саморегулируемой организации. </w:t>
      </w:r>
    </w:p>
    <w:p w:rsidR="00D5680E" w:rsidRPr="00613B95" w:rsidRDefault="00D5680E" w:rsidP="00F93797">
      <w:pPr>
        <w:pStyle w:val="afa"/>
        <w:numPr>
          <w:ilvl w:val="0"/>
          <w:numId w:val="13"/>
        </w:numPr>
        <w:jc w:val="both"/>
        <w:rPr>
          <w:sz w:val="28"/>
          <w:szCs w:val="28"/>
        </w:rPr>
      </w:pPr>
      <w:r w:rsidRPr="00613B95">
        <w:rPr>
          <w:sz w:val="28"/>
          <w:szCs w:val="28"/>
        </w:rPr>
        <w:t>Членство в Союзе является добровольным.</w:t>
      </w:r>
    </w:p>
    <w:p w:rsidR="00D5680E" w:rsidRPr="00613B95" w:rsidRDefault="00D5680E" w:rsidP="00F93797">
      <w:pPr>
        <w:pStyle w:val="afa"/>
        <w:numPr>
          <w:ilvl w:val="0"/>
          <w:numId w:val="13"/>
        </w:numPr>
        <w:jc w:val="both"/>
        <w:rPr>
          <w:sz w:val="28"/>
          <w:szCs w:val="28"/>
        </w:rPr>
      </w:pPr>
      <w:r w:rsidRPr="00613B95">
        <w:rPr>
          <w:sz w:val="28"/>
          <w:szCs w:val="28"/>
        </w:rPr>
        <w:t xml:space="preserve">Членами Союза являются </w:t>
      </w:r>
      <w:commentRangeStart w:id="15"/>
      <w:r w:rsidRPr="006A5FE6">
        <w:rPr>
          <w:strike/>
          <w:sz w:val="28"/>
          <w:szCs w:val="28"/>
        </w:rPr>
        <w:t>его учредители и иные</w:t>
      </w:r>
      <w:r w:rsidRPr="00613B95">
        <w:rPr>
          <w:sz w:val="28"/>
          <w:szCs w:val="28"/>
        </w:rPr>
        <w:t xml:space="preserve"> </w:t>
      </w:r>
      <w:commentRangeEnd w:id="15"/>
      <w:r w:rsidR="006A5FE6">
        <w:rPr>
          <w:rStyle w:val="af5"/>
        </w:rPr>
        <w:commentReference w:id="15"/>
      </w:r>
      <w:r w:rsidRPr="00613B95">
        <w:rPr>
          <w:sz w:val="28"/>
          <w:szCs w:val="28"/>
        </w:rPr>
        <w:t>юридические лица и (или) индивидуальные предприниматели, вступившие в Союз после его создания в соответствии с положениями настоящего Устава, за исключением лиц, прекративших членство в Союзе.</w:t>
      </w:r>
    </w:p>
    <w:p w:rsidR="00D5680E" w:rsidRPr="00613B95" w:rsidRDefault="00D5680E" w:rsidP="00F93797">
      <w:pPr>
        <w:pStyle w:val="afa"/>
        <w:numPr>
          <w:ilvl w:val="0"/>
          <w:numId w:val="13"/>
        </w:numPr>
        <w:jc w:val="both"/>
        <w:rPr>
          <w:sz w:val="28"/>
          <w:szCs w:val="28"/>
        </w:rPr>
      </w:pPr>
      <w:r w:rsidRPr="00613B95">
        <w:rPr>
          <w:sz w:val="28"/>
          <w:szCs w:val="28"/>
        </w:rPr>
        <w:t>Все члены Союза имеют равные права и обязанности.</w:t>
      </w:r>
    </w:p>
    <w:p w:rsidR="00D5680E" w:rsidRDefault="00D5680E" w:rsidP="00F93797">
      <w:pPr>
        <w:pStyle w:val="afa"/>
        <w:numPr>
          <w:ilvl w:val="0"/>
          <w:numId w:val="13"/>
        </w:numPr>
        <w:jc w:val="both"/>
        <w:rPr>
          <w:color w:val="FF0000"/>
          <w:sz w:val="28"/>
          <w:szCs w:val="28"/>
        </w:rPr>
      </w:pPr>
      <w:commentRangeStart w:id="16"/>
      <w:r w:rsidRPr="00D5680E">
        <w:rPr>
          <w:color w:val="FF0000"/>
          <w:sz w:val="28"/>
          <w:szCs w:val="28"/>
        </w:rPr>
        <w:t>Членство в Союзе неотчуждаемо. Осуществление прав члена Союза не может быть передано другому лицу.</w:t>
      </w:r>
      <w:commentRangeEnd w:id="16"/>
      <w:r w:rsidR="00AF0885">
        <w:rPr>
          <w:rStyle w:val="af5"/>
        </w:rPr>
        <w:commentReference w:id="16"/>
      </w:r>
    </w:p>
    <w:p w:rsidR="00D5680E" w:rsidRDefault="00D5680E" w:rsidP="00F93797">
      <w:pPr>
        <w:pStyle w:val="afa"/>
        <w:numPr>
          <w:ilvl w:val="0"/>
          <w:numId w:val="13"/>
        </w:numPr>
        <w:jc w:val="both"/>
        <w:rPr>
          <w:color w:val="FF0000"/>
          <w:sz w:val="28"/>
          <w:szCs w:val="28"/>
        </w:rPr>
      </w:pPr>
      <w:r w:rsidRPr="00D5680E">
        <w:rPr>
          <w:sz w:val="28"/>
          <w:szCs w:val="28"/>
        </w:rPr>
        <w:t xml:space="preserve">Юридические лица осуществляют членство в </w:t>
      </w:r>
      <w:r w:rsidRPr="00D5680E">
        <w:rPr>
          <w:color w:val="FF0000"/>
          <w:sz w:val="28"/>
          <w:szCs w:val="28"/>
        </w:rPr>
        <w:t>Союзе</w:t>
      </w:r>
      <w:r w:rsidRPr="00D5680E">
        <w:rPr>
          <w:sz w:val="28"/>
          <w:szCs w:val="28"/>
        </w:rPr>
        <w:t xml:space="preserve"> через своих полномочных представителей. Все члены </w:t>
      </w:r>
      <w:r w:rsidRPr="00D5680E">
        <w:rPr>
          <w:color w:val="FF0000"/>
          <w:sz w:val="28"/>
          <w:szCs w:val="28"/>
        </w:rPr>
        <w:t>Союза</w:t>
      </w:r>
      <w:r w:rsidRPr="00D5680E">
        <w:rPr>
          <w:sz w:val="28"/>
          <w:szCs w:val="28"/>
        </w:rPr>
        <w:t xml:space="preserve"> обязаны в письменной форме уведомлять исполнительный орган </w:t>
      </w:r>
      <w:r w:rsidRPr="00D5680E">
        <w:rPr>
          <w:color w:val="FF0000"/>
          <w:sz w:val="28"/>
          <w:szCs w:val="28"/>
        </w:rPr>
        <w:t xml:space="preserve">Союза </w:t>
      </w:r>
      <w:r w:rsidRPr="00D5680E">
        <w:rPr>
          <w:sz w:val="28"/>
          <w:szCs w:val="28"/>
        </w:rPr>
        <w:t xml:space="preserve">(далее – Директора) о назначении (или замене) своего представителя (представителей) в </w:t>
      </w:r>
      <w:r w:rsidRPr="00D5680E">
        <w:rPr>
          <w:color w:val="FF0000"/>
          <w:sz w:val="28"/>
          <w:szCs w:val="28"/>
        </w:rPr>
        <w:t>Союзе.</w:t>
      </w:r>
    </w:p>
    <w:p w:rsidR="00B10A8F" w:rsidRPr="00B10A8F" w:rsidRDefault="00D5680E" w:rsidP="00F93797">
      <w:pPr>
        <w:pStyle w:val="afa"/>
        <w:numPr>
          <w:ilvl w:val="0"/>
          <w:numId w:val="13"/>
        </w:numPr>
        <w:jc w:val="both"/>
        <w:rPr>
          <w:color w:val="FF0000"/>
          <w:sz w:val="28"/>
          <w:szCs w:val="28"/>
        </w:rPr>
      </w:pPr>
      <w:r w:rsidRPr="00D5680E">
        <w:rPr>
          <w:sz w:val="28"/>
          <w:szCs w:val="28"/>
        </w:rPr>
        <w:t>Члены Союза имеют право:</w:t>
      </w:r>
    </w:p>
    <w:p w:rsidR="00B10A8F" w:rsidRPr="00B10A8F" w:rsidRDefault="00D5680E" w:rsidP="00F93797">
      <w:pPr>
        <w:pStyle w:val="afa"/>
        <w:numPr>
          <w:ilvl w:val="0"/>
          <w:numId w:val="14"/>
        </w:numPr>
        <w:jc w:val="both"/>
        <w:rPr>
          <w:color w:val="FF0000"/>
          <w:sz w:val="28"/>
          <w:szCs w:val="28"/>
        </w:rPr>
      </w:pPr>
      <w:r w:rsidRPr="00B10A8F">
        <w:rPr>
          <w:sz w:val="28"/>
          <w:szCs w:val="28"/>
        </w:rPr>
        <w:t>участвовать в управлении делами Союза</w:t>
      </w:r>
      <w:r w:rsidR="00B10A8F">
        <w:rPr>
          <w:sz w:val="28"/>
          <w:szCs w:val="28"/>
        </w:rPr>
        <w:t xml:space="preserve"> </w:t>
      </w:r>
      <w:r w:rsidR="00B10A8F" w:rsidRPr="00B10A8F">
        <w:rPr>
          <w:color w:val="FF0000"/>
          <w:sz w:val="28"/>
          <w:szCs w:val="28"/>
        </w:rPr>
        <w:t>в установленном Уставом порядке</w:t>
      </w:r>
      <w:r w:rsidRPr="00B10A8F">
        <w:rPr>
          <w:sz w:val="28"/>
          <w:szCs w:val="28"/>
        </w:rPr>
        <w:t>;</w:t>
      </w:r>
    </w:p>
    <w:p w:rsidR="00B10A8F" w:rsidRPr="00613B95" w:rsidRDefault="00D5680E" w:rsidP="00F93797">
      <w:pPr>
        <w:pStyle w:val="afa"/>
        <w:numPr>
          <w:ilvl w:val="0"/>
          <w:numId w:val="14"/>
        </w:numPr>
        <w:jc w:val="both"/>
        <w:rPr>
          <w:sz w:val="28"/>
          <w:szCs w:val="28"/>
        </w:rPr>
      </w:pPr>
      <w:r w:rsidRPr="00613B95">
        <w:rPr>
          <w:sz w:val="28"/>
          <w:szCs w:val="28"/>
        </w:rPr>
        <w:t>получать информацию о деятельности Союза</w:t>
      </w:r>
      <w:r w:rsidR="00B10A8F" w:rsidRPr="00613B95">
        <w:rPr>
          <w:sz w:val="28"/>
          <w:szCs w:val="28"/>
        </w:rPr>
        <w:t>, ее органов управления и специализированных органов</w:t>
      </w:r>
      <w:r w:rsidRPr="00613B95">
        <w:rPr>
          <w:sz w:val="28"/>
          <w:szCs w:val="28"/>
        </w:rPr>
        <w:t xml:space="preserve"> в установленном порядке;</w:t>
      </w:r>
    </w:p>
    <w:p w:rsidR="00B10A8F" w:rsidRPr="00613B95" w:rsidRDefault="00D5680E" w:rsidP="00F93797">
      <w:pPr>
        <w:pStyle w:val="afa"/>
        <w:numPr>
          <w:ilvl w:val="0"/>
          <w:numId w:val="14"/>
        </w:numPr>
        <w:jc w:val="both"/>
        <w:rPr>
          <w:sz w:val="28"/>
          <w:szCs w:val="28"/>
        </w:rPr>
      </w:pPr>
      <w:r w:rsidRPr="00613B95">
        <w:rPr>
          <w:sz w:val="28"/>
          <w:szCs w:val="28"/>
        </w:rPr>
        <w:t>по своему усмотрению вы</w:t>
      </w:r>
      <w:r w:rsidR="00B10A8F" w:rsidRPr="00613B95">
        <w:rPr>
          <w:sz w:val="28"/>
          <w:szCs w:val="28"/>
        </w:rPr>
        <w:t>ходить</w:t>
      </w:r>
      <w:r w:rsidRPr="00613B95">
        <w:rPr>
          <w:sz w:val="28"/>
          <w:szCs w:val="28"/>
        </w:rPr>
        <w:t xml:space="preserve"> из Союза;</w:t>
      </w:r>
    </w:p>
    <w:p w:rsidR="00B10A8F" w:rsidRPr="00613B95" w:rsidRDefault="00D5680E" w:rsidP="00F93797">
      <w:pPr>
        <w:pStyle w:val="afa"/>
        <w:numPr>
          <w:ilvl w:val="0"/>
          <w:numId w:val="14"/>
        </w:numPr>
        <w:jc w:val="both"/>
        <w:rPr>
          <w:sz w:val="28"/>
          <w:szCs w:val="28"/>
        </w:rPr>
      </w:pPr>
      <w:r w:rsidRPr="00613B95">
        <w:rPr>
          <w:sz w:val="28"/>
          <w:szCs w:val="28"/>
        </w:rPr>
        <w:t xml:space="preserve">вносить предложения </w:t>
      </w:r>
      <w:r w:rsidR="00B10A8F" w:rsidRPr="00613B95">
        <w:rPr>
          <w:sz w:val="28"/>
          <w:szCs w:val="28"/>
        </w:rPr>
        <w:t>по совершенствованию деятельности Союза</w:t>
      </w:r>
      <w:proofErr w:type="gramStart"/>
      <w:r w:rsidR="00B10A8F" w:rsidRPr="00613B95">
        <w:rPr>
          <w:sz w:val="28"/>
          <w:szCs w:val="28"/>
        </w:rPr>
        <w:t xml:space="preserve"> </w:t>
      </w:r>
      <w:r w:rsidRPr="00613B95">
        <w:rPr>
          <w:sz w:val="28"/>
          <w:szCs w:val="28"/>
        </w:rPr>
        <w:t>;</w:t>
      </w:r>
      <w:proofErr w:type="gramEnd"/>
    </w:p>
    <w:p w:rsidR="00D5680E" w:rsidRPr="00613B95" w:rsidRDefault="00D5680E" w:rsidP="00F93797">
      <w:pPr>
        <w:pStyle w:val="afa"/>
        <w:numPr>
          <w:ilvl w:val="0"/>
          <w:numId w:val="14"/>
        </w:numPr>
        <w:jc w:val="both"/>
        <w:rPr>
          <w:sz w:val="28"/>
          <w:szCs w:val="28"/>
        </w:rPr>
      </w:pPr>
      <w:r w:rsidRPr="00613B95">
        <w:rPr>
          <w:sz w:val="28"/>
          <w:szCs w:val="28"/>
        </w:rPr>
        <w:t xml:space="preserve">участвовать в </w:t>
      </w:r>
      <w:r w:rsidR="00B10A8F" w:rsidRPr="00613B95">
        <w:rPr>
          <w:sz w:val="28"/>
          <w:szCs w:val="28"/>
        </w:rPr>
        <w:t>разработке документов Союза</w:t>
      </w:r>
      <w:r w:rsidRPr="00613B95">
        <w:rPr>
          <w:sz w:val="28"/>
          <w:szCs w:val="28"/>
        </w:rPr>
        <w:t>;</w:t>
      </w:r>
    </w:p>
    <w:p w:rsidR="00B10A8F" w:rsidRPr="00613B95" w:rsidRDefault="00B10A8F" w:rsidP="00F93797">
      <w:pPr>
        <w:pStyle w:val="afa"/>
        <w:numPr>
          <w:ilvl w:val="0"/>
          <w:numId w:val="14"/>
        </w:numPr>
        <w:jc w:val="both"/>
        <w:rPr>
          <w:sz w:val="28"/>
          <w:szCs w:val="28"/>
        </w:rPr>
      </w:pPr>
      <w:r w:rsidRPr="00613B95">
        <w:rPr>
          <w:sz w:val="28"/>
          <w:szCs w:val="28"/>
        </w:rPr>
        <w:t>участвовать в мероприятиях, проводимых Союзом;</w:t>
      </w:r>
    </w:p>
    <w:p w:rsidR="00B10A8F" w:rsidRPr="00613B95" w:rsidRDefault="00D5680E" w:rsidP="00F93797">
      <w:pPr>
        <w:pStyle w:val="afa"/>
        <w:numPr>
          <w:ilvl w:val="0"/>
          <w:numId w:val="14"/>
        </w:numPr>
        <w:jc w:val="both"/>
        <w:rPr>
          <w:sz w:val="28"/>
          <w:szCs w:val="28"/>
        </w:rPr>
      </w:pPr>
      <w:r w:rsidRPr="00613B95">
        <w:rPr>
          <w:sz w:val="28"/>
          <w:szCs w:val="28"/>
        </w:rPr>
        <w:t xml:space="preserve">обращаться в </w:t>
      </w:r>
      <w:r w:rsidR="00B10A8F" w:rsidRPr="00613B95">
        <w:rPr>
          <w:sz w:val="28"/>
          <w:szCs w:val="28"/>
        </w:rPr>
        <w:t>органы управления</w:t>
      </w:r>
      <w:r w:rsidRPr="00613B95">
        <w:rPr>
          <w:sz w:val="28"/>
          <w:szCs w:val="28"/>
        </w:rPr>
        <w:t xml:space="preserve"> Союза по любым вопросам, связанным с его деятельностью;</w:t>
      </w:r>
    </w:p>
    <w:p w:rsidR="006231A5" w:rsidRPr="00613B95" w:rsidRDefault="00B10A8F" w:rsidP="00F93797">
      <w:pPr>
        <w:pStyle w:val="afa"/>
        <w:numPr>
          <w:ilvl w:val="0"/>
          <w:numId w:val="14"/>
        </w:numPr>
        <w:jc w:val="both"/>
        <w:rPr>
          <w:sz w:val="28"/>
          <w:szCs w:val="28"/>
        </w:rPr>
      </w:pPr>
      <w:r w:rsidRPr="00613B95">
        <w:rPr>
          <w:sz w:val="28"/>
          <w:szCs w:val="28"/>
        </w:rPr>
        <w:t xml:space="preserve">в лице своих </w:t>
      </w:r>
      <w:r w:rsidR="00A96D6C" w:rsidRPr="00613B95">
        <w:rPr>
          <w:sz w:val="28"/>
          <w:szCs w:val="28"/>
        </w:rPr>
        <w:t xml:space="preserve">представителей избираться и </w:t>
      </w:r>
      <w:r w:rsidR="00D5680E" w:rsidRPr="00613B95">
        <w:rPr>
          <w:sz w:val="28"/>
          <w:szCs w:val="28"/>
        </w:rPr>
        <w:t>быть избранными в органы управления Союза;</w:t>
      </w:r>
    </w:p>
    <w:p w:rsidR="006231A5" w:rsidRPr="00613B95" w:rsidRDefault="00D5680E" w:rsidP="00F93797">
      <w:pPr>
        <w:pStyle w:val="afa"/>
        <w:numPr>
          <w:ilvl w:val="0"/>
          <w:numId w:val="14"/>
        </w:numPr>
        <w:jc w:val="both"/>
        <w:rPr>
          <w:sz w:val="28"/>
          <w:szCs w:val="28"/>
        </w:rPr>
      </w:pPr>
      <w:r w:rsidRPr="00613B95">
        <w:rPr>
          <w:sz w:val="28"/>
          <w:szCs w:val="28"/>
        </w:rPr>
        <w:t xml:space="preserve">передавать имущество </w:t>
      </w:r>
      <w:r w:rsidR="006231A5" w:rsidRPr="00613B95">
        <w:rPr>
          <w:sz w:val="28"/>
          <w:szCs w:val="28"/>
        </w:rPr>
        <w:t>и имущественные права  Союзу на праве собственности или ином праве;</w:t>
      </w:r>
      <w:r w:rsidRPr="00613B95">
        <w:rPr>
          <w:sz w:val="28"/>
          <w:szCs w:val="28"/>
        </w:rPr>
        <w:t xml:space="preserve"> </w:t>
      </w:r>
    </w:p>
    <w:p w:rsidR="00D5680E" w:rsidRPr="0090132F" w:rsidRDefault="00D5680E" w:rsidP="00F93797">
      <w:pPr>
        <w:pStyle w:val="afa"/>
        <w:numPr>
          <w:ilvl w:val="0"/>
          <w:numId w:val="14"/>
        </w:numPr>
        <w:jc w:val="both"/>
        <w:rPr>
          <w:sz w:val="28"/>
          <w:szCs w:val="28"/>
        </w:rPr>
      </w:pPr>
      <w:r w:rsidRPr="0090132F">
        <w:rPr>
          <w:sz w:val="28"/>
          <w:szCs w:val="28"/>
        </w:rPr>
        <w:t>и</w:t>
      </w:r>
      <w:r w:rsidR="006231A5">
        <w:rPr>
          <w:sz w:val="28"/>
          <w:szCs w:val="28"/>
        </w:rPr>
        <w:t>ные</w:t>
      </w:r>
      <w:r w:rsidRPr="0090132F">
        <w:rPr>
          <w:sz w:val="28"/>
          <w:szCs w:val="28"/>
        </w:rPr>
        <w:t xml:space="preserve"> прав</w:t>
      </w:r>
      <w:r w:rsidR="006231A5">
        <w:rPr>
          <w:sz w:val="28"/>
          <w:szCs w:val="28"/>
        </w:rPr>
        <w:t>а в отношении Союза</w:t>
      </w:r>
      <w:r w:rsidRPr="0090132F">
        <w:rPr>
          <w:sz w:val="28"/>
          <w:szCs w:val="28"/>
        </w:rPr>
        <w:t xml:space="preserve">, </w:t>
      </w:r>
      <w:proofErr w:type="gramStart"/>
      <w:r w:rsidRPr="0090132F">
        <w:rPr>
          <w:sz w:val="28"/>
          <w:szCs w:val="28"/>
        </w:rPr>
        <w:t>предусмотренны</w:t>
      </w:r>
      <w:r w:rsidR="006231A5">
        <w:rPr>
          <w:sz w:val="28"/>
          <w:szCs w:val="28"/>
        </w:rPr>
        <w:t>ми</w:t>
      </w:r>
      <w:proofErr w:type="gramEnd"/>
      <w:r w:rsidRPr="0090132F">
        <w:rPr>
          <w:sz w:val="28"/>
          <w:szCs w:val="28"/>
        </w:rPr>
        <w:t xml:space="preserve"> </w:t>
      </w:r>
      <w:r w:rsidR="006231A5">
        <w:rPr>
          <w:color w:val="FF0000"/>
          <w:sz w:val="28"/>
          <w:szCs w:val="28"/>
        </w:rPr>
        <w:t>зак</w:t>
      </w:r>
      <w:r w:rsidRPr="006231A5">
        <w:rPr>
          <w:color w:val="FF0000"/>
          <w:sz w:val="28"/>
          <w:szCs w:val="28"/>
        </w:rPr>
        <w:t>о</w:t>
      </w:r>
      <w:r w:rsidR="006231A5">
        <w:rPr>
          <w:color w:val="FF0000"/>
          <w:sz w:val="28"/>
          <w:szCs w:val="28"/>
        </w:rPr>
        <w:t>нодательством Российской Федерации и настоящим Уставом</w:t>
      </w:r>
      <w:r w:rsidRPr="0090132F">
        <w:rPr>
          <w:sz w:val="28"/>
          <w:szCs w:val="28"/>
        </w:rPr>
        <w:t>.</w:t>
      </w:r>
    </w:p>
    <w:p w:rsidR="00D5680E" w:rsidRPr="006231A5" w:rsidRDefault="00D5680E" w:rsidP="00F93797">
      <w:pPr>
        <w:pStyle w:val="afa"/>
        <w:numPr>
          <w:ilvl w:val="0"/>
          <w:numId w:val="13"/>
        </w:numPr>
        <w:jc w:val="both"/>
        <w:rPr>
          <w:color w:val="000000" w:themeColor="text1"/>
          <w:sz w:val="28"/>
          <w:szCs w:val="28"/>
        </w:rPr>
      </w:pPr>
      <w:r w:rsidRPr="006231A5">
        <w:rPr>
          <w:color w:val="000000" w:themeColor="text1"/>
          <w:sz w:val="28"/>
          <w:szCs w:val="28"/>
        </w:rPr>
        <w:t>Члены Союза обязаны:</w:t>
      </w:r>
    </w:p>
    <w:p w:rsidR="0009693F" w:rsidRPr="0009693F" w:rsidRDefault="00D5680E" w:rsidP="00F93797">
      <w:pPr>
        <w:pStyle w:val="afa"/>
        <w:numPr>
          <w:ilvl w:val="0"/>
          <w:numId w:val="15"/>
        </w:numPr>
        <w:jc w:val="both"/>
        <w:rPr>
          <w:color w:val="000000" w:themeColor="text1"/>
          <w:sz w:val="28"/>
          <w:szCs w:val="28"/>
        </w:rPr>
      </w:pPr>
      <w:r w:rsidRPr="006231A5">
        <w:rPr>
          <w:color w:val="000000" w:themeColor="text1"/>
          <w:sz w:val="28"/>
          <w:szCs w:val="28"/>
        </w:rPr>
        <w:t xml:space="preserve">соблюдать </w:t>
      </w:r>
      <w:r w:rsidR="0009693F">
        <w:rPr>
          <w:color w:val="000000" w:themeColor="text1"/>
          <w:sz w:val="28"/>
          <w:szCs w:val="28"/>
        </w:rPr>
        <w:t xml:space="preserve">положения настоящего </w:t>
      </w:r>
      <w:r w:rsidRPr="006231A5">
        <w:rPr>
          <w:color w:val="000000" w:themeColor="text1"/>
          <w:sz w:val="28"/>
          <w:szCs w:val="28"/>
        </w:rPr>
        <w:t>Устав</w:t>
      </w:r>
      <w:r w:rsidR="0009693F">
        <w:rPr>
          <w:color w:val="000000" w:themeColor="text1"/>
          <w:sz w:val="28"/>
          <w:szCs w:val="28"/>
        </w:rPr>
        <w:t>а</w:t>
      </w:r>
      <w:r w:rsidRPr="006231A5">
        <w:rPr>
          <w:color w:val="000000" w:themeColor="text1"/>
          <w:sz w:val="28"/>
          <w:szCs w:val="28"/>
        </w:rPr>
        <w:t xml:space="preserve">, требования технических регламентов Российской Федерации, утвержденные требования, правила и стандарты Союза при осуществлении деятельности в </w:t>
      </w:r>
      <w:r w:rsidR="0009693F">
        <w:rPr>
          <w:color w:val="FF0000"/>
          <w:sz w:val="28"/>
          <w:szCs w:val="28"/>
        </w:rPr>
        <w:t>сфере архитектурно-строительного проектирования</w:t>
      </w:r>
      <w:r w:rsidRPr="006231A5">
        <w:rPr>
          <w:color w:val="000000" w:themeColor="text1"/>
          <w:sz w:val="28"/>
          <w:szCs w:val="28"/>
        </w:rPr>
        <w:t>, а также исполнять решения органов управления Союза, принятые в пределах предоставленных им полномочий и не противоречащие действующему законодательству</w:t>
      </w:r>
      <w:r w:rsidRPr="006231A5">
        <w:rPr>
          <w:sz w:val="28"/>
          <w:szCs w:val="28"/>
        </w:rPr>
        <w:t>;</w:t>
      </w:r>
    </w:p>
    <w:p w:rsidR="00D5680E" w:rsidRDefault="00D5680E" w:rsidP="00F93797">
      <w:pPr>
        <w:pStyle w:val="afa"/>
        <w:numPr>
          <w:ilvl w:val="0"/>
          <w:numId w:val="15"/>
        </w:numPr>
        <w:jc w:val="both"/>
        <w:rPr>
          <w:color w:val="000000" w:themeColor="text1"/>
          <w:sz w:val="28"/>
          <w:szCs w:val="28"/>
        </w:rPr>
      </w:pPr>
      <w:r w:rsidRPr="0009693F">
        <w:rPr>
          <w:color w:val="000000" w:themeColor="text1"/>
          <w:sz w:val="28"/>
          <w:szCs w:val="28"/>
        </w:rPr>
        <w:lastRenderedPageBreak/>
        <w:t xml:space="preserve">своевременно </w:t>
      </w:r>
      <w:r w:rsidR="0009693F" w:rsidRPr="0009693F">
        <w:rPr>
          <w:color w:val="FF0000"/>
          <w:sz w:val="28"/>
          <w:szCs w:val="28"/>
        </w:rPr>
        <w:t>и в полном объеме</w:t>
      </w:r>
      <w:r w:rsidR="0009693F">
        <w:rPr>
          <w:color w:val="000000" w:themeColor="text1"/>
          <w:sz w:val="28"/>
          <w:szCs w:val="28"/>
        </w:rPr>
        <w:t xml:space="preserve"> </w:t>
      </w:r>
      <w:r w:rsidRPr="0009693F">
        <w:rPr>
          <w:color w:val="000000" w:themeColor="text1"/>
          <w:sz w:val="28"/>
          <w:szCs w:val="28"/>
        </w:rPr>
        <w:t>вносить вступительные, рег</w:t>
      </w:r>
      <w:r w:rsidR="0009693F">
        <w:rPr>
          <w:color w:val="000000" w:themeColor="text1"/>
          <w:sz w:val="28"/>
          <w:szCs w:val="28"/>
        </w:rPr>
        <w:t>улярные членские взносы и взнос</w:t>
      </w:r>
      <w:r w:rsidRPr="0009693F">
        <w:rPr>
          <w:color w:val="000000" w:themeColor="text1"/>
          <w:sz w:val="28"/>
          <w:szCs w:val="28"/>
        </w:rPr>
        <w:t xml:space="preserve"> в компенсационный фонд Союза;</w:t>
      </w:r>
    </w:p>
    <w:p w:rsidR="0009693F" w:rsidRPr="0009693F" w:rsidRDefault="0009693F" w:rsidP="00F93797">
      <w:pPr>
        <w:pStyle w:val="afa"/>
        <w:numPr>
          <w:ilvl w:val="0"/>
          <w:numId w:val="15"/>
        </w:numPr>
        <w:jc w:val="both"/>
        <w:rPr>
          <w:color w:val="FF0000"/>
          <w:sz w:val="28"/>
          <w:szCs w:val="28"/>
        </w:rPr>
      </w:pPr>
      <w:r w:rsidRPr="0009693F">
        <w:rPr>
          <w:color w:val="FF0000"/>
          <w:sz w:val="28"/>
          <w:szCs w:val="28"/>
        </w:rPr>
        <w:t>вносить целевые имущественные взносы в имущество Союза, в случае принятия решения о таких взносах Общим собранием членов Союза;</w:t>
      </w:r>
    </w:p>
    <w:p w:rsidR="0009693F" w:rsidRDefault="00D5680E" w:rsidP="00F93797">
      <w:pPr>
        <w:pStyle w:val="afa"/>
        <w:numPr>
          <w:ilvl w:val="0"/>
          <w:numId w:val="15"/>
        </w:numPr>
        <w:jc w:val="both"/>
        <w:rPr>
          <w:color w:val="000000" w:themeColor="text1"/>
          <w:sz w:val="28"/>
          <w:szCs w:val="28"/>
        </w:rPr>
      </w:pPr>
      <w:r w:rsidRPr="0009693F">
        <w:rPr>
          <w:color w:val="000000" w:themeColor="text1"/>
          <w:sz w:val="28"/>
          <w:szCs w:val="28"/>
        </w:rPr>
        <w:t xml:space="preserve">предоставлять информацию, необходимую для </w:t>
      </w:r>
      <w:r w:rsidR="0009693F" w:rsidRPr="0009693F">
        <w:rPr>
          <w:color w:val="FF0000"/>
          <w:sz w:val="28"/>
          <w:szCs w:val="28"/>
        </w:rPr>
        <w:t>решения вопросов, связанных с деятельностью Союза в порядке, предусмотренном документами Союза</w:t>
      </w:r>
      <w:r w:rsidRPr="0009693F">
        <w:rPr>
          <w:color w:val="000000" w:themeColor="text1"/>
          <w:sz w:val="28"/>
          <w:szCs w:val="28"/>
        </w:rPr>
        <w:t>;</w:t>
      </w:r>
    </w:p>
    <w:p w:rsidR="00437BC5" w:rsidRPr="00437BC5" w:rsidRDefault="00437BC5" w:rsidP="00F93797">
      <w:pPr>
        <w:pStyle w:val="afa"/>
        <w:numPr>
          <w:ilvl w:val="0"/>
          <w:numId w:val="15"/>
        </w:numPr>
        <w:jc w:val="both"/>
        <w:rPr>
          <w:color w:val="FF0000"/>
          <w:sz w:val="28"/>
          <w:szCs w:val="28"/>
        </w:rPr>
      </w:pPr>
      <w:commentRangeStart w:id="17"/>
      <w:r w:rsidRPr="00437BC5">
        <w:rPr>
          <w:color w:val="FF0000"/>
          <w:sz w:val="28"/>
          <w:szCs w:val="28"/>
        </w:rPr>
        <w:t>участвовать в принятии корпоративных решений, без которых Союз не может продолжать свою деятельность в соответствии с законом, если их участие необходимо для принятия таких решений;</w:t>
      </w:r>
      <w:commentRangeEnd w:id="17"/>
      <w:r>
        <w:rPr>
          <w:rStyle w:val="af5"/>
        </w:rPr>
        <w:commentReference w:id="17"/>
      </w:r>
    </w:p>
    <w:p w:rsidR="00437BC5" w:rsidRDefault="00D5680E" w:rsidP="00F93797">
      <w:pPr>
        <w:pStyle w:val="afa"/>
        <w:numPr>
          <w:ilvl w:val="0"/>
          <w:numId w:val="15"/>
        </w:numPr>
        <w:jc w:val="both"/>
        <w:rPr>
          <w:color w:val="000000" w:themeColor="text1"/>
          <w:sz w:val="28"/>
          <w:szCs w:val="28"/>
        </w:rPr>
      </w:pPr>
      <w:r w:rsidRPr="0009693F">
        <w:rPr>
          <w:color w:val="000000" w:themeColor="text1"/>
          <w:sz w:val="28"/>
          <w:szCs w:val="28"/>
        </w:rPr>
        <w:t>соблюдать требования к выдаче свидетельств о допуске</w:t>
      </w:r>
      <w:r w:rsidR="00437BC5">
        <w:rPr>
          <w:color w:val="000000" w:themeColor="text1"/>
          <w:sz w:val="28"/>
          <w:szCs w:val="28"/>
        </w:rPr>
        <w:t xml:space="preserve"> к работам, </w:t>
      </w:r>
      <w:r w:rsidR="00437BC5" w:rsidRPr="008B3EF2">
        <w:rPr>
          <w:color w:val="FF0000"/>
          <w:sz w:val="28"/>
          <w:szCs w:val="28"/>
        </w:rPr>
        <w:t>которые оказывают влияние на безопасность объектов капитального строительства</w:t>
      </w:r>
      <w:r w:rsidRPr="0009693F">
        <w:rPr>
          <w:color w:val="000000" w:themeColor="text1"/>
          <w:sz w:val="28"/>
          <w:szCs w:val="28"/>
        </w:rPr>
        <w:t>;</w:t>
      </w:r>
    </w:p>
    <w:p w:rsidR="00437BC5" w:rsidRDefault="00D5680E" w:rsidP="00F93797">
      <w:pPr>
        <w:pStyle w:val="afa"/>
        <w:numPr>
          <w:ilvl w:val="0"/>
          <w:numId w:val="15"/>
        </w:numPr>
        <w:jc w:val="both"/>
        <w:rPr>
          <w:color w:val="000000" w:themeColor="text1"/>
          <w:sz w:val="28"/>
          <w:szCs w:val="28"/>
        </w:rPr>
      </w:pPr>
      <w:r w:rsidRPr="00437BC5">
        <w:rPr>
          <w:color w:val="000000" w:themeColor="text1"/>
          <w:sz w:val="28"/>
          <w:szCs w:val="28"/>
        </w:rPr>
        <w:t>обеспечивать гражданскую ответственность, в том числе дополнительную, перед потребителями и иными лицами</w:t>
      </w:r>
      <w:r w:rsidR="00437BC5">
        <w:rPr>
          <w:color w:val="000000" w:themeColor="text1"/>
          <w:sz w:val="28"/>
          <w:szCs w:val="28"/>
        </w:rPr>
        <w:t>;</w:t>
      </w:r>
    </w:p>
    <w:p w:rsidR="00D5680E" w:rsidRDefault="00D5680E" w:rsidP="00F93797">
      <w:pPr>
        <w:pStyle w:val="afa"/>
        <w:numPr>
          <w:ilvl w:val="0"/>
          <w:numId w:val="15"/>
        </w:numPr>
        <w:jc w:val="both"/>
        <w:rPr>
          <w:color w:val="000000" w:themeColor="text1"/>
          <w:sz w:val="28"/>
          <w:szCs w:val="28"/>
        </w:rPr>
      </w:pPr>
      <w:r w:rsidRPr="00437BC5">
        <w:rPr>
          <w:color w:val="000000" w:themeColor="text1"/>
          <w:sz w:val="28"/>
          <w:szCs w:val="28"/>
        </w:rPr>
        <w:t xml:space="preserve">проходить в установленном Правлением порядке внешнюю проверку  </w:t>
      </w:r>
      <w:r w:rsidR="00437BC5">
        <w:rPr>
          <w:color w:val="000000" w:themeColor="text1"/>
          <w:sz w:val="28"/>
          <w:szCs w:val="28"/>
        </w:rPr>
        <w:t>Союзом</w:t>
      </w:r>
      <w:r w:rsidRPr="00437BC5">
        <w:rPr>
          <w:color w:val="000000" w:themeColor="text1"/>
          <w:sz w:val="28"/>
          <w:szCs w:val="28"/>
        </w:rPr>
        <w:t xml:space="preserve"> качества выполнения ее членами работ</w:t>
      </w:r>
      <w:r w:rsidR="00437BC5">
        <w:rPr>
          <w:color w:val="000000" w:themeColor="text1"/>
          <w:sz w:val="28"/>
          <w:szCs w:val="28"/>
        </w:rPr>
        <w:t xml:space="preserve"> в </w:t>
      </w:r>
      <w:r w:rsidR="00437BC5" w:rsidRPr="00437BC5">
        <w:rPr>
          <w:color w:val="FF0000"/>
          <w:sz w:val="28"/>
          <w:szCs w:val="28"/>
        </w:rPr>
        <w:t>сфере архитектурно-строительного проектирования</w:t>
      </w:r>
      <w:r w:rsidRPr="00437BC5">
        <w:rPr>
          <w:color w:val="000000" w:themeColor="text1"/>
          <w:sz w:val="28"/>
          <w:szCs w:val="28"/>
        </w:rPr>
        <w:t xml:space="preserve">, порядка осуществления предпринимательской деятельности, а также участвовать в контрольных мероприятиях, проводимых </w:t>
      </w:r>
      <w:r w:rsidR="00437BC5">
        <w:rPr>
          <w:color w:val="000000" w:themeColor="text1"/>
          <w:sz w:val="28"/>
          <w:szCs w:val="28"/>
        </w:rPr>
        <w:t>Союзом</w:t>
      </w:r>
      <w:r w:rsidRPr="00437BC5">
        <w:rPr>
          <w:color w:val="000000" w:themeColor="text1"/>
          <w:sz w:val="28"/>
          <w:szCs w:val="28"/>
        </w:rPr>
        <w:t xml:space="preserve"> при рассмотрении писем, жалоб и заявлений на действия членов Союза</w:t>
      </w:r>
      <w:r w:rsidR="00437BC5">
        <w:rPr>
          <w:color w:val="000000" w:themeColor="text1"/>
          <w:sz w:val="28"/>
          <w:szCs w:val="28"/>
        </w:rPr>
        <w:t>;</w:t>
      </w:r>
    </w:p>
    <w:p w:rsidR="00437BC5" w:rsidRDefault="00D5680E" w:rsidP="00F93797">
      <w:pPr>
        <w:pStyle w:val="afa"/>
        <w:numPr>
          <w:ilvl w:val="0"/>
          <w:numId w:val="15"/>
        </w:numPr>
        <w:jc w:val="both"/>
        <w:rPr>
          <w:color w:val="000000" w:themeColor="text1"/>
          <w:sz w:val="28"/>
          <w:szCs w:val="28"/>
        </w:rPr>
      </w:pPr>
      <w:r w:rsidRPr="00437BC5">
        <w:rPr>
          <w:color w:val="000000" w:themeColor="text1"/>
          <w:sz w:val="28"/>
          <w:szCs w:val="28"/>
        </w:rPr>
        <w:t>применять все разумные меры для предупреждения причинения вреда вследствие недостатков работ, которые оказывают влияние на безопасность объек</w:t>
      </w:r>
      <w:r w:rsidR="00437BC5">
        <w:rPr>
          <w:color w:val="000000" w:themeColor="text1"/>
          <w:sz w:val="28"/>
          <w:szCs w:val="28"/>
        </w:rPr>
        <w:t>тов капитального строительства;</w:t>
      </w:r>
    </w:p>
    <w:p w:rsidR="007B1478" w:rsidRDefault="00D5680E" w:rsidP="00F93797">
      <w:pPr>
        <w:pStyle w:val="afa"/>
        <w:numPr>
          <w:ilvl w:val="0"/>
          <w:numId w:val="15"/>
        </w:numPr>
        <w:jc w:val="both"/>
        <w:rPr>
          <w:color w:val="000000" w:themeColor="text1"/>
          <w:sz w:val="28"/>
          <w:szCs w:val="28"/>
        </w:rPr>
      </w:pPr>
      <w:r w:rsidRPr="00437BC5">
        <w:rPr>
          <w:color w:val="000000" w:themeColor="text1"/>
          <w:sz w:val="28"/>
          <w:szCs w:val="28"/>
        </w:rPr>
        <w:t>содействовать Союз</w:t>
      </w:r>
      <w:r w:rsidR="00437BC5">
        <w:rPr>
          <w:color w:val="000000" w:themeColor="text1"/>
          <w:sz w:val="28"/>
          <w:szCs w:val="28"/>
        </w:rPr>
        <w:t>у</w:t>
      </w:r>
      <w:r w:rsidRPr="00437BC5">
        <w:rPr>
          <w:color w:val="000000" w:themeColor="text1"/>
          <w:sz w:val="28"/>
          <w:szCs w:val="28"/>
        </w:rPr>
        <w:t xml:space="preserve"> и ее представителям при осуществлении внешнего контроля качества соблюдения требований законодательства, регламентирующего предпринимательскую  деятельность членов Союза, федеральных правил (технических регламентов, стандартов), требований внутренних стандартов и правил, требований по повышению квалификации, а также незамедлительно принимать меры по устранению нарушений, выявленных по итогам внеш</w:t>
      </w:r>
      <w:r w:rsidR="007B1478">
        <w:rPr>
          <w:color w:val="000000" w:themeColor="text1"/>
          <w:sz w:val="28"/>
          <w:szCs w:val="28"/>
        </w:rPr>
        <w:t>них проверок качества их работы;</w:t>
      </w:r>
    </w:p>
    <w:p w:rsidR="007B1478" w:rsidRDefault="00D5680E" w:rsidP="00F93797">
      <w:pPr>
        <w:pStyle w:val="afa"/>
        <w:numPr>
          <w:ilvl w:val="0"/>
          <w:numId w:val="15"/>
        </w:numPr>
        <w:jc w:val="both"/>
        <w:rPr>
          <w:color w:val="000000" w:themeColor="text1"/>
          <w:sz w:val="28"/>
          <w:szCs w:val="28"/>
        </w:rPr>
      </w:pPr>
      <w:r w:rsidRPr="007B1478">
        <w:rPr>
          <w:color w:val="000000" w:themeColor="text1"/>
          <w:sz w:val="28"/>
          <w:szCs w:val="28"/>
        </w:rPr>
        <w:t xml:space="preserve">представлять в </w:t>
      </w:r>
      <w:r w:rsidR="007B1478">
        <w:rPr>
          <w:color w:val="000000" w:themeColor="text1"/>
          <w:sz w:val="28"/>
          <w:szCs w:val="28"/>
        </w:rPr>
        <w:t xml:space="preserve">Союз </w:t>
      </w:r>
      <w:r w:rsidRPr="007B1478">
        <w:rPr>
          <w:color w:val="000000" w:themeColor="text1"/>
          <w:sz w:val="28"/>
          <w:szCs w:val="28"/>
        </w:rPr>
        <w:t xml:space="preserve">отчеты о своей деятельности в </w:t>
      </w:r>
      <w:r w:rsidR="007B1478">
        <w:rPr>
          <w:color w:val="000000" w:themeColor="text1"/>
          <w:sz w:val="28"/>
          <w:szCs w:val="28"/>
        </w:rPr>
        <w:t>сфере архитектурно-строительного проектирования</w:t>
      </w:r>
      <w:r w:rsidRPr="007B1478">
        <w:rPr>
          <w:color w:val="000000" w:themeColor="text1"/>
          <w:sz w:val="28"/>
          <w:szCs w:val="28"/>
        </w:rPr>
        <w:t xml:space="preserve"> составе и в порядке, установленно</w:t>
      </w:r>
      <w:r w:rsidR="007B1478">
        <w:rPr>
          <w:color w:val="000000" w:themeColor="text1"/>
          <w:sz w:val="28"/>
          <w:szCs w:val="28"/>
        </w:rPr>
        <w:t>м внутренними документами Союза;</w:t>
      </w:r>
    </w:p>
    <w:p w:rsidR="007B1478" w:rsidRDefault="00D5680E" w:rsidP="00F93797">
      <w:pPr>
        <w:pStyle w:val="afa"/>
        <w:numPr>
          <w:ilvl w:val="0"/>
          <w:numId w:val="15"/>
        </w:numPr>
        <w:jc w:val="both"/>
        <w:rPr>
          <w:color w:val="000000" w:themeColor="text1"/>
          <w:sz w:val="28"/>
          <w:szCs w:val="28"/>
        </w:rPr>
      </w:pPr>
      <w:commentRangeStart w:id="18"/>
      <w:r w:rsidRPr="007B1478">
        <w:rPr>
          <w:color w:val="000000" w:themeColor="text1"/>
          <w:sz w:val="28"/>
          <w:szCs w:val="28"/>
        </w:rPr>
        <w:t xml:space="preserve">уведомлять </w:t>
      </w:r>
      <w:r w:rsidR="007B1478">
        <w:rPr>
          <w:color w:val="000000" w:themeColor="text1"/>
          <w:sz w:val="28"/>
          <w:szCs w:val="28"/>
        </w:rPr>
        <w:t>Союз</w:t>
      </w:r>
      <w:r w:rsidRPr="007B1478">
        <w:rPr>
          <w:color w:val="000000" w:themeColor="text1"/>
          <w:sz w:val="28"/>
          <w:szCs w:val="28"/>
        </w:rPr>
        <w:t xml:space="preserve"> </w:t>
      </w:r>
      <w:r w:rsidR="00672CC6">
        <w:rPr>
          <w:color w:val="000000" w:themeColor="text1"/>
          <w:sz w:val="28"/>
          <w:szCs w:val="28"/>
        </w:rPr>
        <w:t xml:space="preserve">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Союза, в течение 3 (трех) рабочих дней со дня, следующего за днем наступления таких событий; </w:t>
      </w:r>
      <w:commentRangeEnd w:id="18"/>
      <w:r w:rsidR="00672CC6">
        <w:rPr>
          <w:rStyle w:val="af5"/>
        </w:rPr>
        <w:commentReference w:id="18"/>
      </w:r>
    </w:p>
    <w:p w:rsidR="007B1478" w:rsidRDefault="00D5680E" w:rsidP="00F93797">
      <w:pPr>
        <w:pStyle w:val="afa"/>
        <w:numPr>
          <w:ilvl w:val="0"/>
          <w:numId w:val="15"/>
        </w:numPr>
        <w:jc w:val="both"/>
        <w:rPr>
          <w:color w:val="000000" w:themeColor="text1"/>
          <w:sz w:val="28"/>
          <w:szCs w:val="28"/>
        </w:rPr>
      </w:pPr>
      <w:r w:rsidRPr="007B1478">
        <w:rPr>
          <w:color w:val="000000" w:themeColor="text1"/>
          <w:sz w:val="28"/>
          <w:szCs w:val="28"/>
        </w:rPr>
        <w:t>обеспечивать прохождение работниками профессионального обучения, обязательность которого установлена законодательством Российской Федерации и (или) внутренними документами Союза;</w:t>
      </w:r>
    </w:p>
    <w:p w:rsidR="007B1478" w:rsidRDefault="00D5680E" w:rsidP="00F93797">
      <w:pPr>
        <w:pStyle w:val="afa"/>
        <w:numPr>
          <w:ilvl w:val="0"/>
          <w:numId w:val="15"/>
        </w:numPr>
        <w:jc w:val="both"/>
        <w:rPr>
          <w:color w:val="000000" w:themeColor="text1"/>
          <w:sz w:val="28"/>
          <w:szCs w:val="28"/>
        </w:rPr>
      </w:pPr>
      <w:r w:rsidRPr="007B1478">
        <w:rPr>
          <w:color w:val="000000" w:themeColor="text1"/>
          <w:sz w:val="28"/>
          <w:szCs w:val="28"/>
        </w:rPr>
        <w:t xml:space="preserve">проходить аттестацию и сертификацию, проводимые </w:t>
      </w:r>
      <w:r w:rsidR="007B1478">
        <w:rPr>
          <w:color w:val="000000" w:themeColor="text1"/>
          <w:sz w:val="28"/>
          <w:szCs w:val="28"/>
        </w:rPr>
        <w:t>Союзом</w:t>
      </w:r>
      <w:r w:rsidRPr="007B1478">
        <w:rPr>
          <w:color w:val="000000" w:themeColor="text1"/>
          <w:sz w:val="28"/>
          <w:szCs w:val="28"/>
        </w:rPr>
        <w:t>, если их обязательность установлена внутренними документами Союза для его членов;</w:t>
      </w:r>
    </w:p>
    <w:p w:rsidR="007B1478" w:rsidRDefault="00D5680E" w:rsidP="00F93797">
      <w:pPr>
        <w:pStyle w:val="afa"/>
        <w:numPr>
          <w:ilvl w:val="0"/>
          <w:numId w:val="15"/>
        </w:numPr>
        <w:jc w:val="both"/>
        <w:rPr>
          <w:color w:val="000000" w:themeColor="text1"/>
          <w:sz w:val="28"/>
          <w:szCs w:val="28"/>
        </w:rPr>
      </w:pPr>
      <w:r w:rsidRPr="007B1478">
        <w:rPr>
          <w:color w:val="000000" w:themeColor="text1"/>
          <w:sz w:val="28"/>
          <w:szCs w:val="28"/>
        </w:rPr>
        <w:lastRenderedPageBreak/>
        <w:t>не разглашать конфиденциальную информацию о деятельности Союза, а так же не предоставлять третьим лицам информацию, полученную от Союза;</w:t>
      </w:r>
    </w:p>
    <w:p w:rsidR="007B1478" w:rsidRDefault="00D5680E" w:rsidP="00F93797">
      <w:pPr>
        <w:pStyle w:val="afa"/>
        <w:numPr>
          <w:ilvl w:val="0"/>
          <w:numId w:val="15"/>
        </w:numPr>
        <w:jc w:val="both"/>
        <w:rPr>
          <w:color w:val="000000" w:themeColor="text1"/>
          <w:sz w:val="28"/>
          <w:szCs w:val="28"/>
        </w:rPr>
      </w:pPr>
      <w:r w:rsidRPr="007B1478">
        <w:rPr>
          <w:color w:val="000000" w:themeColor="text1"/>
          <w:sz w:val="28"/>
          <w:szCs w:val="28"/>
        </w:rPr>
        <w:t>не допускать действий, наносящих ущерб Союз</w:t>
      </w:r>
      <w:r w:rsidR="007B1478">
        <w:rPr>
          <w:color w:val="000000" w:themeColor="text1"/>
          <w:sz w:val="28"/>
          <w:szCs w:val="28"/>
        </w:rPr>
        <w:t>у</w:t>
      </w:r>
      <w:r w:rsidRPr="007B1478">
        <w:rPr>
          <w:color w:val="000000" w:themeColor="text1"/>
          <w:sz w:val="28"/>
          <w:szCs w:val="28"/>
        </w:rPr>
        <w:t xml:space="preserve"> или ее престижу;</w:t>
      </w:r>
    </w:p>
    <w:p w:rsidR="00D5680E" w:rsidRPr="00A053C5" w:rsidRDefault="00D5680E" w:rsidP="00F93797">
      <w:pPr>
        <w:pStyle w:val="afa"/>
        <w:numPr>
          <w:ilvl w:val="0"/>
          <w:numId w:val="15"/>
        </w:numPr>
        <w:jc w:val="both"/>
        <w:rPr>
          <w:color w:val="000000" w:themeColor="text1"/>
          <w:sz w:val="28"/>
          <w:szCs w:val="28"/>
        </w:rPr>
      </w:pPr>
      <w:r w:rsidRPr="007B1478">
        <w:rPr>
          <w:color w:val="000000" w:themeColor="text1"/>
          <w:sz w:val="28"/>
          <w:szCs w:val="28"/>
        </w:rPr>
        <w:t xml:space="preserve">уважать интересы других членов Союза, строго соблюдать условия </w:t>
      </w:r>
      <w:r w:rsidRPr="00A053C5">
        <w:rPr>
          <w:color w:val="000000" w:themeColor="text1"/>
          <w:sz w:val="28"/>
          <w:szCs w:val="28"/>
        </w:rPr>
        <w:t>дог</w:t>
      </w:r>
      <w:r w:rsidR="007B1478" w:rsidRPr="00A053C5">
        <w:rPr>
          <w:color w:val="000000" w:themeColor="text1"/>
          <w:sz w:val="28"/>
          <w:szCs w:val="28"/>
        </w:rPr>
        <w:t>оворов, контрактов и соглашений;</w:t>
      </w:r>
    </w:p>
    <w:p w:rsidR="007B1478" w:rsidRPr="00A053C5" w:rsidRDefault="007B1478" w:rsidP="00F93797">
      <w:pPr>
        <w:pStyle w:val="afa"/>
        <w:numPr>
          <w:ilvl w:val="0"/>
          <w:numId w:val="15"/>
        </w:numPr>
        <w:jc w:val="both"/>
        <w:rPr>
          <w:color w:val="FF0000"/>
          <w:sz w:val="28"/>
          <w:szCs w:val="28"/>
        </w:rPr>
      </w:pPr>
      <w:r w:rsidRPr="00A053C5">
        <w:rPr>
          <w:color w:val="FF0000"/>
          <w:sz w:val="28"/>
          <w:szCs w:val="28"/>
        </w:rPr>
        <w:t>иные обязанности, предусмотренные законом или Уставом Союза.</w:t>
      </w:r>
    </w:p>
    <w:p w:rsidR="00A053C5" w:rsidRPr="00A053C5" w:rsidRDefault="00C35816" w:rsidP="00F93797">
      <w:pPr>
        <w:pStyle w:val="afa"/>
        <w:numPr>
          <w:ilvl w:val="0"/>
          <w:numId w:val="13"/>
        </w:numPr>
        <w:jc w:val="both"/>
        <w:rPr>
          <w:color w:val="FF0000"/>
          <w:sz w:val="28"/>
          <w:szCs w:val="28"/>
        </w:rPr>
      </w:pPr>
      <w:commentRangeStart w:id="19"/>
      <w:r>
        <w:rPr>
          <w:color w:val="FF0000"/>
          <w:sz w:val="28"/>
          <w:szCs w:val="28"/>
        </w:rPr>
        <w:t xml:space="preserve">Деятельность членов Союза подлежит контролю со стороны Союза в </w:t>
      </w:r>
      <w:proofErr w:type="spellStart"/>
      <w:r>
        <w:rPr>
          <w:color w:val="FF0000"/>
          <w:sz w:val="28"/>
          <w:szCs w:val="28"/>
        </w:rPr>
        <w:t>сооветствии</w:t>
      </w:r>
      <w:proofErr w:type="spellEnd"/>
      <w:r>
        <w:rPr>
          <w:color w:val="FF0000"/>
          <w:sz w:val="28"/>
          <w:szCs w:val="28"/>
        </w:rPr>
        <w:t xml:space="preserve"> с Правилами контроля в области саморегулирования, утвержденными Общим собранием членов Союза. Союз несет перед своими членами ответственность за неправомерные действия работников Союза при осуществлении ими </w:t>
      </w:r>
      <w:proofErr w:type="gramStart"/>
      <w:r>
        <w:rPr>
          <w:color w:val="FF0000"/>
          <w:sz w:val="28"/>
          <w:szCs w:val="28"/>
        </w:rPr>
        <w:t>контроля за</w:t>
      </w:r>
      <w:proofErr w:type="gramEnd"/>
      <w:r>
        <w:rPr>
          <w:color w:val="FF0000"/>
          <w:sz w:val="28"/>
          <w:szCs w:val="28"/>
        </w:rPr>
        <w:t xml:space="preserve"> деятельностью членов Союза. В случае неправомерного действия работника при осуществлении контроля член Союза имеет право обратиться в Правление Союза с жалобой и требованием возмещения вреда, причиненными такими действиями. Правление Союза в месячный срок рассматривает поступившую жалобу и принимает по ней решение. Решение может быть направлено на удовлетворение требований члена Союза, подавшего жалобу. В случае выплаты члену Союза возмещения причиненного ему вреда неправомерными действиями работника при осуществлении контроля, Директор предпринимает действия по взысканию с работника, допустившего неправомерное действие, выплаченного </w:t>
      </w:r>
      <w:r w:rsidR="00613B95">
        <w:rPr>
          <w:color w:val="FF0000"/>
          <w:sz w:val="28"/>
          <w:szCs w:val="28"/>
        </w:rPr>
        <w:t>возмещения</w:t>
      </w:r>
      <w:r>
        <w:rPr>
          <w:color w:val="FF0000"/>
          <w:sz w:val="28"/>
          <w:szCs w:val="28"/>
        </w:rPr>
        <w:t xml:space="preserve"> в порядке регресса.</w:t>
      </w:r>
      <w:commentRangeEnd w:id="19"/>
      <w:r w:rsidR="00BD4AF9">
        <w:rPr>
          <w:rStyle w:val="af5"/>
        </w:rPr>
        <w:commentReference w:id="19"/>
      </w:r>
    </w:p>
    <w:p w:rsidR="00A053C5" w:rsidRPr="007B1478" w:rsidRDefault="00A053C5" w:rsidP="00A053C5">
      <w:pPr>
        <w:pStyle w:val="afa"/>
        <w:ind w:left="360"/>
        <w:jc w:val="both"/>
        <w:rPr>
          <w:dstrike/>
          <w:color w:val="FF0000"/>
          <w:sz w:val="28"/>
          <w:szCs w:val="28"/>
        </w:rPr>
      </w:pPr>
    </w:p>
    <w:p w:rsidR="00D5680E" w:rsidRDefault="00D5680E" w:rsidP="007B1478">
      <w:pPr>
        <w:pStyle w:val="afa"/>
        <w:rPr>
          <w:b/>
          <w:sz w:val="28"/>
          <w:szCs w:val="28"/>
        </w:rPr>
      </w:pPr>
    </w:p>
    <w:p w:rsidR="007B1478" w:rsidRDefault="00435135" w:rsidP="00F93797">
      <w:pPr>
        <w:pStyle w:val="afa"/>
        <w:numPr>
          <w:ilvl w:val="0"/>
          <w:numId w:val="2"/>
        </w:numPr>
        <w:jc w:val="center"/>
        <w:rPr>
          <w:b/>
          <w:sz w:val="28"/>
          <w:szCs w:val="28"/>
        </w:rPr>
      </w:pPr>
      <w:r>
        <w:rPr>
          <w:b/>
          <w:sz w:val="28"/>
          <w:szCs w:val="28"/>
        </w:rPr>
        <w:t>УСЛОВИЯ И ПОРЯДОК ПРИЕМА В ЧЛЕНЫ СОЮЗА</w:t>
      </w:r>
    </w:p>
    <w:p w:rsidR="00D5680E" w:rsidRPr="00171FDA" w:rsidRDefault="00D5680E" w:rsidP="00435135">
      <w:pPr>
        <w:jc w:val="center"/>
        <w:rPr>
          <w:b/>
          <w:sz w:val="28"/>
          <w:szCs w:val="28"/>
        </w:rPr>
      </w:pPr>
    </w:p>
    <w:p w:rsidR="0067412E" w:rsidRPr="00B456A5" w:rsidRDefault="0067412E" w:rsidP="00F93797">
      <w:pPr>
        <w:pStyle w:val="afa"/>
        <w:numPr>
          <w:ilvl w:val="0"/>
          <w:numId w:val="12"/>
        </w:numPr>
        <w:autoSpaceDE w:val="0"/>
        <w:autoSpaceDN w:val="0"/>
        <w:adjustRightInd w:val="0"/>
        <w:jc w:val="both"/>
        <w:outlineLvl w:val="1"/>
        <w:rPr>
          <w:sz w:val="28"/>
          <w:szCs w:val="28"/>
        </w:rPr>
      </w:pPr>
      <w:bookmarkStart w:id="20" w:name="_Toc210011383"/>
      <w:bookmarkStart w:id="21" w:name="_Toc210011823"/>
      <w:r w:rsidRPr="00B456A5">
        <w:rPr>
          <w:sz w:val="28"/>
          <w:szCs w:val="28"/>
        </w:rPr>
        <w:t>Союз открыт для вступления новых членов.</w:t>
      </w:r>
      <w:bookmarkEnd w:id="20"/>
      <w:bookmarkEnd w:id="21"/>
    </w:p>
    <w:p w:rsidR="0067412E" w:rsidRPr="00B456A5" w:rsidRDefault="0067412E" w:rsidP="00F93797">
      <w:pPr>
        <w:pStyle w:val="afa"/>
        <w:numPr>
          <w:ilvl w:val="0"/>
          <w:numId w:val="12"/>
        </w:numPr>
        <w:autoSpaceDE w:val="0"/>
        <w:autoSpaceDN w:val="0"/>
        <w:adjustRightInd w:val="0"/>
        <w:jc w:val="both"/>
        <w:outlineLvl w:val="1"/>
        <w:rPr>
          <w:sz w:val="28"/>
          <w:szCs w:val="28"/>
        </w:rPr>
      </w:pPr>
      <w:r w:rsidRPr="00B456A5">
        <w:rPr>
          <w:sz w:val="28"/>
          <w:szCs w:val="28"/>
        </w:rPr>
        <w:t xml:space="preserve">Условия приема в члены Союза включают условие о соответствии кандидата – юридического лица, в том числе иностранного юридического лица, и индивидуального предпринимателя  требованиям к выдаче свидетельства о допуске к определенному виду работ или видам работ в сфере архитектурно-строительного проектирования, которые оказывают влияние на безопасность объектов капитального строительства и решение вопросов о выдаче свидетельства о </w:t>
      </w:r>
      <w:proofErr w:type="gramStart"/>
      <w:r w:rsidRPr="00B456A5">
        <w:rPr>
          <w:sz w:val="28"/>
          <w:szCs w:val="28"/>
        </w:rPr>
        <w:t>допуске</w:t>
      </w:r>
      <w:proofErr w:type="gramEnd"/>
      <w:r w:rsidRPr="00B456A5">
        <w:rPr>
          <w:sz w:val="28"/>
          <w:szCs w:val="28"/>
        </w:rPr>
        <w:t xml:space="preserve"> к которым отнесено Общим собранием членов Союза к сфере деятельности Союза </w:t>
      </w:r>
    </w:p>
    <w:p w:rsidR="00435135" w:rsidRPr="00B456A5" w:rsidRDefault="0067412E" w:rsidP="00F93797">
      <w:pPr>
        <w:pStyle w:val="afa"/>
        <w:numPr>
          <w:ilvl w:val="0"/>
          <w:numId w:val="12"/>
        </w:numPr>
        <w:autoSpaceDE w:val="0"/>
        <w:autoSpaceDN w:val="0"/>
        <w:adjustRightInd w:val="0"/>
        <w:jc w:val="both"/>
        <w:outlineLvl w:val="1"/>
        <w:rPr>
          <w:sz w:val="28"/>
          <w:szCs w:val="28"/>
        </w:rPr>
      </w:pPr>
      <w:r w:rsidRPr="00B456A5">
        <w:rPr>
          <w:sz w:val="28"/>
          <w:szCs w:val="28"/>
        </w:rPr>
        <w:t>Кандидат в члены Союза представляет следующие документы:</w:t>
      </w:r>
    </w:p>
    <w:p w:rsidR="0067412E" w:rsidRDefault="00435135" w:rsidP="00F93797">
      <w:pPr>
        <w:pStyle w:val="afa"/>
        <w:numPr>
          <w:ilvl w:val="0"/>
          <w:numId w:val="16"/>
        </w:numPr>
        <w:autoSpaceDE w:val="0"/>
        <w:autoSpaceDN w:val="0"/>
        <w:adjustRightInd w:val="0"/>
        <w:jc w:val="both"/>
        <w:outlineLvl w:val="1"/>
        <w:rPr>
          <w:sz w:val="28"/>
          <w:szCs w:val="28"/>
        </w:rPr>
      </w:pPr>
      <w:r w:rsidRPr="0067412E">
        <w:rPr>
          <w:sz w:val="28"/>
          <w:szCs w:val="28"/>
        </w:rPr>
        <w:t xml:space="preserve">заявление о приеме в члены Союза.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sidRPr="0067412E">
        <w:rPr>
          <w:sz w:val="28"/>
          <w:szCs w:val="28"/>
        </w:rPr>
        <w:t>допуске</w:t>
      </w:r>
      <w:proofErr w:type="gramEnd"/>
      <w:r w:rsidRPr="0067412E">
        <w:rPr>
          <w:sz w:val="28"/>
          <w:szCs w:val="28"/>
        </w:rPr>
        <w:t xml:space="preserve"> к которым намерены получить индивидуальный предприниматель или юридическое лицо;</w:t>
      </w:r>
    </w:p>
    <w:p w:rsidR="00AB6D10" w:rsidRDefault="00435135" w:rsidP="00F93797">
      <w:pPr>
        <w:pStyle w:val="afa"/>
        <w:numPr>
          <w:ilvl w:val="0"/>
          <w:numId w:val="16"/>
        </w:numPr>
        <w:autoSpaceDE w:val="0"/>
        <w:autoSpaceDN w:val="0"/>
        <w:adjustRightInd w:val="0"/>
        <w:jc w:val="both"/>
        <w:outlineLvl w:val="1"/>
        <w:rPr>
          <w:sz w:val="28"/>
          <w:szCs w:val="28"/>
        </w:rPr>
      </w:pPr>
      <w:r w:rsidRPr="0067412E">
        <w:rPr>
          <w:sz w:val="28"/>
          <w:szCs w:val="28"/>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r w:rsidRPr="0067412E">
        <w:rPr>
          <w:sz w:val="28"/>
          <w:szCs w:val="28"/>
        </w:rPr>
        <w:lastRenderedPageBreak/>
        <w:t>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B6D10" w:rsidRDefault="00435135" w:rsidP="00F93797">
      <w:pPr>
        <w:pStyle w:val="afa"/>
        <w:numPr>
          <w:ilvl w:val="0"/>
          <w:numId w:val="16"/>
        </w:numPr>
        <w:autoSpaceDE w:val="0"/>
        <w:autoSpaceDN w:val="0"/>
        <w:adjustRightInd w:val="0"/>
        <w:jc w:val="both"/>
        <w:outlineLvl w:val="1"/>
        <w:rPr>
          <w:sz w:val="28"/>
          <w:szCs w:val="28"/>
        </w:rPr>
      </w:pPr>
      <w:r w:rsidRPr="00AB6D10">
        <w:rPr>
          <w:sz w:val="28"/>
          <w:szCs w:val="28"/>
        </w:rPr>
        <w: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w:t>
      </w:r>
      <w:r w:rsidR="00AB6D10">
        <w:rPr>
          <w:sz w:val="28"/>
          <w:szCs w:val="28"/>
        </w:rPr>
        <w:t xml:space="preserve"> </w:t>
      </w:r>
      <w:r w:rsidR="00AB6D10" w:rsidRPr="00AB6D10">
        <w:rPr>
          <w:color w:val="FF0000"/>
          <w:sz w:val="28"/>
          <w:szCs w:val="28"/>
        </w:rPr>
        <w:t>в сфере архитектурно-строительного проектирования</w:t>
      </w:r>
      <w:r w:rsidRPr="00AB6D10">
        <w:rPr>
          <w:sz w:val="28"/>
          <w:szCs w:val="28"/>
        </w:rPr>
        <w:t>, которые оказывают влияние на безопасность объектов капитального строительства;</w:t>
      </w:r>
    </w:p>
    <w:p w:rsidR="00435135" w:rsidRPr="00AB6D10" w:rsidRDefault="00435135" w:rsidP="00F93797">
      <w:pPr>
        <w:pStyle w:val="afa"/>
        <w:numPr>
          <w:ilvl w:val="0"/>
          <w:numId w:val="16"/>
        </w:numPr>
        <w:autoSpaceDE w:val="0"/>
        <w:autoSpaceDN w:val="0"/>
        <w:adjustRightInd w:val="0"/>
        <w:jc w:val="both"/>
        <w:outlineLvl w:val="1"/>
        <w:rPr>
          <w:sz w:val="28"/>
          <w:szCs w:val="28"/>
        </w:rPr>
      </w:pPr>
      <w:r w:rsidRPr="00AB6D10">
        <w:rPr>
          <w:sz w:val="28"/>
          <w:szCs w:val="28"/>
        </w:rPr>
        <w:t>копия выданного другой саморегулируемой организацией того же вида свидетельства о допуске к определенному виду или видам работ</w:t>
      </w:r>
      <w:r w:rsidR="00AB6D10">
        <w:rPr>
          <w:sz w:val="28"/>
          <w:szCs w:val="28"/>
        </w:rPr>
        <w:t xml:space="preserve"> </w:t>
      </w:r>
      <w:r w:rsidR="00AB6D10" w:rsidRPr="00AB6D10">
        <w:rPr>
          <w:color w:val="FF0000"/>
          <w:sz w:val="28"/>
          <w:szCs w:val="28"/>
        </w:rPr>
        <w:t>в сфере архитектурно-строительного проектирования</w:t>
      </w:r>
      <w:r w:rsidRPr="00AB6D10">
        <w:rPr>
          <w:sz w:val="28"/>
          <w:szCs w:val="28"/>
        </w:rPr>
        <w:t>,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435135" w:rsidRPr="0067412E" w:rsidRDefault="00AB6D10" w:rsidP="00F93797">
      <w:pPr>
        <w:pStyle w:val="afa"/>
        <w:numPr>
          <w:ilvl w:val="0"/>
          <w:numId w:val="12"/>
        </w:numPr>
        <w:autoSpaceDE w:val="0"/>
        <w:autoSpaceDN w:val="0"/>
        <w:adjustRightInd w:val="0"/>
        <w:jc w:val="both"/>
        <w:outlineLvl w:val="1"/>
        <w:rPr>
          <w:sz w:val="28"/>
          <w:szCs w:val="28"/>
        </w:rPr>
      </w:pPr>
      <w:r>
        <w:rPr>
          <w:sz w:val="28"/>
          <w:szCs w:val="28"/>
        </w:rPr>
        <w:t>И</w:t>
      </w:r>
      <w:r w:rsidR="00435135" w:rsidRPr="0067412E">
        <w:rPr>
          <w:sz w:val="28"/>
          <w:szCs w:val="28"/>
        </w:rPr>
        <w:t>стребование от индивидуального предпринимателя или юридического лица наряд</w:t>
      </w:r>
      <w:r>
        <w:rPr>
          <w:sz w:val="28"/>
          <w:szCs w:val="28"/>
        </w:rPr>
        <w:t xml:space="preserve">у с документами, указанными в п. 4.3 </w:t>
      </w:r>
      <w:r w:rsidRPr="00AB6D10">
        <w:rPr>
          <w:color w:val="FF0000"/>
          <w:sz w:val="28"/>
          <w:szCs w:val="28"/>
        </w:rPr>
        <w:t>настоящего</w:t>
      </w:r>
      <w:r w:rsidR="00435135" w:rsidRPr="0067412E">
        <w:rPr>
          <w:sz w:val="28"/>
          <w:szCs w:val="28"/>
        </w:rPr>
        <w:t xml:space="preserve"> Устава, иных документов для приема в члены Союза и выдачи свидетельства о допуске, не допускается.</w:t>
      </w:r>
    </w:p>
    <w:p w:rsidR="00AB6D10" w:rsidRDefault="00AB6D10" w:rsidP="00F93797">
      <w:pPr>
        <w:pStyle w:val="afa"/>
        <w:numPr>
          <w:ilvl w:val="0"/>
          <w:numId w:val="12"/>
        </w:numPr>
        <w:autoSpaceDE w:val="0"/>
        <w:autoSpaceDN w:val="0"/>
        <w:adjustRightInd w:val="0"/>
        <w:jc w:val="both"/>
        <w:outlineLvl w:val="1"/>
        <w:rPr>
          <w:sz w:val="28"/>
          <w:szCs w:val="28"/>
        </w:rPr>
      </w:pPr>
      <w:proofErr w:type="gramStart"/>
      <w:r>
        <w:rPr>
          <w:sz w:val="28"/>
          <w:szCs w:val="28"/>
        </w:rPr>
        <w:t xml:space="preserve">В </w:t>
      </w:r>
      <w:r w:rsidR="00435135" w:rsidRPr="0067412E">
        <w:rPr>
          <w:sz w:val="28"/>
          <w:szCs w:val="28"/>
        </w:rPr>
        <w:t>срок не позднее тридцати дней со дня получения документов, указанных в п.</w:t>
      </w:r>
      <w:r>
        <w:rPr>
          <w:sz w:val="28"/>
          <w:szCs w:val="28"/>
        </w:rPr>
        <w:t xml:space="preserve"> 4.3</w:t>
      </w:r>
      <w:r w:rsidR="00435135" w:rsidRPr="0067412E">
        <w:rPr>
          <w:sz w:val="28"/>
          <w:szCs w:val="28"/>
        </w:rPr>
        <w:t xml:space="preserve"> настоящего Устава, Союз осуществляет их проверку и обязан принять решение о приеме индивидуального предпринимателя или юридического лица в члены Союза</w:t>
      </w:r>
      <w:r>
        <w:rPr>
          <w:sz w:val="28"/>
          <w:szCs w:val="28"/>
        </w:rPr>
        <w:t xml:space="preserve"> </w:t>
      </w:r>
      <w:r w:rsidR="00435135" w:rsidRPr="0067412E">
        <w:rPr>
          <w:sz w:val="28"/>
          <w:szCs w:val="28"/>
        </w:rPr>
        <w:t>и о выдаче ему свидетельства о допуске, или об отказе в приеме с указанием причин отказа, а также направить или вручить данное решение такому индивидуальному предпринимателю</w:t>
      </w:r>
      <w:proofErr w:type="gramEnd"/>
      <w:r w:rsidR="00435135" w:rsidRPr="0067412E">
        <w:rPr>
          <w:sz w:val="28"/>
          <w:szCs w:val="28"/>
        </w:rPr>
        <w:t xml:space="preserve"> или такому юридическому лицу.</w:t>
      </w:r>
    </w:p>
    <w:p w:rsidR="00911FC4" w:rsidRDefault="00AB6D10" w:rsidP="00F93797">
      <w:pPr>
        <w:pStyle w:val="afa"/>
        <w:numPr>
          <w:ilvl w:val="0"/>
          <w:numId w:val="12"/>
        </w:numPr>
        <w:autoSpaceDE w:val="0"/>
        <w:autoSpaceDN w:val="0"/>
        <w:adjustRightInd w:val="0"/>
        <w:jc w:val="both"/>
        <w:outlineLvl w:val="1"/>
        <w:rPr>
          <w:sz w:val="28"/>
          <w:szCs w:val="28"/>
        </w:rPr>
      </w:pPr>
      <w:r>
        <w:rPr>
          <w:sz w:val="28"/>
          <w:szCs w:val="28"/>
        </w:rPr>
        <w:t>О</w:t>
      </w:r>
      <w:r w:rsidR="00435135" w:rsidRPr="00AB6D10">
        <w:rPr>
          <w:sz w:val="28"/>
          <w:szCs w:val="28"/>
        </w:rPr>
        <w:t>снованиями для отказа в приеме индивидуального предпринимателя или юридического лица в члены Союза</w:t>
      </w:r>
      <w:r>
        <w:rPr>
          <w:sz w:val="28"/>
          <w:szCs w:val="28"/>
        </w:rPr>
        <w:t xml:space="preserve"> </w:t>
      </w:r>
      <w:r w:rsidR="00435135" w:rsidRPr="00AB6D10">
        <w:rPr>
          <w:sz w:val="28"/>
          <w:szCs w:val="28"/>
        </w:rPr>
        <w:t>являются:</w:t>
      </w:r>
    </w:p>
    <w:p w:rsidR="00911FC4" w:rsidRDefault="00435135" w:rsidP="00F93797">
      <w:pPr>
        <w:pStyle w:val="afa"/>
        <w:numPr>
          <w:ilvl w:val="0"/>
          <w:numId w:val="17"/>
        </w:numPr>
        <w:autoSpaceDE w:val="0"/>
        <w:autoSpaceDN w:val="0"/>
        <w:adjustRightInd w:val="0"/>
        <w:jc w:val="both"/>
        <w:outlineLvl w:val="1"/>
        <w:rPr>
          <w:sz w:val="28"/>
          <w:szCs w:val="28"/>
        </w:rPr>
      </w:pPr>
      <w:r w:rsidRPr="00911FC4">
        <w:rPr>
          <w:sz w:val="28"/>
          <w:szCs w:val="28"/>
        </w:rPr>
        <w:t xml:space="preserve">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поданном заявлении; </w:t>
      </w:r>
    </w:p>
    <w:p w:rsidR="00911FC4" w:rsidRDefault="00435135" w:rsidP="00F93797">
      <w:pPr>
        <w:pStyle w:val="afa"/>
        <w:numPr>
          <w:ilvl w:val="0"/>
          <w:numId w:val="17"/>
        </w:numPr>
        <w:autoSpaceDE w:val="0"/>
        <w:autoSpaceDN w:val="0"/>
        <w:adjustRightInd w:val="0"/>
        <w:jc w:val="both"/>
        <w:outlineLvl w:val="1"/>
        <w:rPr>
          <w:sz w:val="28"/>
          <w:szCs w:val="28"/>
        </w:rPr>
      </w:pPr>
      <w:r w:rsidRPr="00911FC4">
        <w:rPr>
          <w:sz w:val="28"/>
          <w:szCs w:val="28"/>
        </w:rPr>
        <w:t>непредставление индивидуальным предпринимателем или юридическим лицом в полном объеме документов, предусмотренных</w:t>
      </w:r>
      <w:r w:rsidR="00911FC4">
        <w:rPr>
          <w:sz w:val="28"/>
          <w:szCs w:val="28"/>
        </w:rPr>
        <w:t xml:space="preserve"> п. 4.3</w:t>
      </w:r>
      <w:r w:rsidRPr="00911FC4">
        <w:rPr>
          <w:sz w:val="28"/>
          <w:szCs w:val="28"/>
        </w:rPr>
        <w:t xml:space="preserve"> настоящ</w:t>
      </w:r>
      <w:r w:rsidR="00911FC4">
        <w:rPr>
          <w:sz w:val="28"/>
          <w:szCs w:val="28"/>
        </w:rPr>
        <w:t>его</w:t>
      </w:r>
      <w:r w:rsidRPr="00911FC4">
        <w:rPr>
          <w:sz w:val="28"/>
          <w:szCs w:val="28"/>
        </w:rPr>
        <w:t xml:space="preserve"> Устав</w:t>
      </w:r>
      <w:r w:rsidR="00911FC4">
        <w:rPr>
          <w:sz w:val="28"/>
          <w:szCs w:val="28"/>
        </w:rPr>
        <w:t>а</w:t>
      </w:r>
      <w:r w:rsidRPr="00911FC4">
        <w:rPr>
          <w:sz w:val="28"/>
          <w:szCs w:val="28"/>
        </w:rPr>
        <w:t>;</w:t>
      </w:r>
    </w:p>
    <w:p w:rsidR="00435135" w:rsidRPr="00911FC4" w:rsidRDefault="00435135" w:rsidP="00F93797">
      <w:pPr>
        <w:pStyle w:val="afa"/>
        <w:numPr>
          <w:ilvl w:val="0"/>
          <w:numId w:val="17"/>
        </w:numPr>
        <w:autoSpaceDE w:val="0"/>
        <w:autoSpaceDN w:val="0"/>
        <w:adjustRightInd w:val="0"/>
        <w:jc w:val="both"/>
        <w:outlineLvl w:val="1"/>
        <w:rPr>
          <w:sz w:val="28"/>
          <w:szCs w:val="28"/>
        </w:rPr>
      </w:pPr>
      <w:r w:rsidRPr="00911FC4">
        <w:rPr>
          <w:sz w:val="28"/>
          <w:szCs w:val="28"/>
        </w:rPr>
        <w:t>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настоящим Уставом.</w:t>
      </w:r>
    </w:p>
    <w:p w:rsidR="00531BF8" w:rsidRDefault="00911FC4" w:rsidP="00F93797">
      <w:pPr>
        <w:pStyle w:val="afa"/>
        <w:numPr>
          <w:ilvl w:val="0"/>
          <w:numId w:val="12"/>
        </w:numPr>
        <w:autoSpaceDE w:val="0"/>
        <w:autoSpaceDN w:val="0"/>
        <w:adjustRightInd w:val="0"/>
        <w:jc w:val="both"/>
        <w:outlineLvl w:val="1"/>
        <w:rPr>
          <w:sz w:val="28"/>
          <w:szCs w:val="28"/>
        </w:rPr>
      </w:pPr>
      <w:r>
        <w:rPr>
          <w:sz w:val="28"/>
          <w:szCs w:val="28"/>
        </w:rPr>
        <w:t>Л</w:t>
      </w:r>
      <w:r w:rsidR="00435135" w:rsidRPr="0067412E">
        <w:rPr>
          <w:sz w:val="28"/>
          <w:szCs w:val="28"/>
        </w:rPr>
        <w:t>ицу, принятому в члены Союза, выдается свидетельство о допуске</w:t>
      </w:r>
      <w:r>
        <w:rPr>
          <w:sz w:val="28"/>
          <w:szCs w:val="28"/>
        </w:rPr>
        <w:t xml:space="preserve"> </w:t>
      </w:r>
      <w:r w:rsidRPr="00911FC4">
        <w:rPr>
          <w:color w:val="FF0000"/>
          <w:sz w:val="28"/>
          <w:szCs w:val="28"/>
        </w:rPr>
        <w:t>определенному виду работ или видам работ в сфере архитектурно-строительного проектирован</w:t>
      </w:r>
      <w:r>
        <w:rPr>
          <w:color w:val="FF0000"/>
          <w:sz w:val="28"/>
          <w:szCs w:val="28"/>
        </w:rPr>
        <w:t xml:space="preserve">ия, которые оказывают влияние на безопасность </w:t>
      </w:r>
      <w:r>
        <w:rPr>
          <w:color w:val="FF0000"/>
          <w:sz w:val="28"/>
          <w:szCs w:val="28"/>
        </w:rPr>
        <w:lastRenderedPageBreak/>
        <w:t>объектов капитального строительства и указаны в заявлении о приеме в члены.</w:t>
      </w:r>
      <w:r w:rsidR="00435135" w:rsidRPr="0067412E">
        <w:rPr>
          <w:sz w:val="28"/>
          <w:szCs w:val="28"/>
        </w:rPr>
        <w:t xml:space="preserve"> </w:t>
      </w:r>
      <w:r>
        <w:rPr>
          <w:sz w:val="28"/>
          <w:szCs w:val="28"/>
        </w:rPr>
        <w:t>Выдача свидетельства о допуске осуществляется в порядке и сроки, установленные законодательством Российской Федерации и документами Союза</w:t>
      </w:r>
      <w:proofErr w:type="gramStart"/>
      <w:r w:rsidR="00435135" w:rsidRPr="0067412E">
        <w:rPr>
          <w:sz w:val="28"/>
          <w:szCs w:val="28"/>
        </w:rPr>
        <w:t xml:space="preserve"> .</w:t>
      </w:r>
      <w:proofErr w:type="gramEnd"/>
    </w:p>
    <w:p w:rsidR="00435135" w:rsidRPr="0067412E" w:rsidRDefault="00531BF8" w:rsidP="00F93797">
      <w:pPr>
        <w:pStyle w:val="afa"/>
        <w:numPr>
          <w:ilvl w:val="0"/>
          <w:numId w:val="12"/>
        </w:numPr>
        <w:autoSpaceDE w:val="0"/>
        <w:autoSpaceDN w:val="0"/>
        <w:adjustRightInd w:val="0"/>
        <w:jc w:val="both"/>
        <w:outlineLvl w:val="1"/>
        <w:rPr>
          <w:sz w:val="28"/>
          <w:szCs w:val="28"/>
        </w:rPr>
      </w:pPr>
      <w:r>
        <w:rPr>
          <w:sz w:val="28"/>
          <w:szCs w:val="28"/>
        </w:rPr>
        <w:t>Р</w:t>
      </w:r>
      <w:r w:rsidR="00435135" w:rsidRPr="0067412E">
        <w:rPr>
          <w:sz w:val="28"/>
          <w:szCs w:val="28"/>
        </w:rPr>
        <w:t>ешения Союза о приеме в свои члены, об отказе в приеме в свои члены, его бездействие при приеме в свои члены могут быть обжалованы в арбитражный суд.</w:t>
      </w:r>
    </w:p>
    <w:p w:rsidR="007B1478" w:rsidRDefault="007B1478" w:rsidP="00435135">
      <w:pPr>
        <w:autoSpaceDE w:val="0"/>
        <w:autoSpaceDN w:val="0"/>
        <w:adjustRightInd w:val="0"/>
        <w:ind w:firstLine="540"/>
        <w:jc w:val="both"/>
        <w:rPr>
          <w:sz w:val="28"/>
          <w:szCs w:val="28"/>
        </w:rPr>
      </w:pPr>
    </w:p>
    <w:p w:rsidR="007B1478" w:rsidRDefault="007B1478" w:rsidP="00F93797">
      <w:pPr>
        <w:pStyle w:val="afa"/>
        <w:numPr>
          <w:ilvl w:val="0"/>
          <w:numId w:val="2"/>
        </w:numPr>
        <w:jc w:val="center"/>
        <w:rPr>
          <w:b/>
          <w:sz w:val="28"/>
          <w:szCs w:val="28"/>
        </w:rPr>
      </w:pPr>
      <w:r>
        <w:rPr>
          <w:b/>
          <w:sz w:val="28"/>
          <w:szCs w:val="28"/>
        </w:rPr>
        <w:t>УСЛОВИЯ И ПОРЯДОК ПРЕКРАЩЕНИЯ ЧЛЕНСТВА В СОЮЗЕ</w:t>
      </w:r>
    </w:p>
    <w:p w:rsidR="007B1478" w:rsidRDefault="007B1478" w:rsidP="00435135">
      <w:pPr>
        <w:autoSpaceDE w:val="0"/>
        <w:autoSpaceDN w:val="0"/>
        <w:adjustRightInd w:val="0"/>
        <w:ind w:firstLine="540"/>
        <w:jc w:val="both"/>
        <w:rPr>
          <w:sz w:val="28"/>
          <w:szCs w:val="28"/>
        </w:rPr>
      </w:pPr>
    </w:p>
    <w:p w:rsidR="000363A6" w:rsidRDefault="000363A6" w:rsidP="00F93797">
      <w:pPr>
        <w:pStyle w:val="afa"/>
        <w:numPr>
          <w:ilvl w:val="0"/>
          <w:numId w:val="18"/>
        </w:numPr>
        <w:autoSpaceDE w:val="0"/>
        <w:autoSpaceDN w:val="0"/>
        <w:adjustRightInd w:val="0"/>
        <w:jc w:val="both"/>
        <w:outlineLvl w:val="1"/>
        <w:rPr>
          <w:sz w:val="28"/>
          <w:szCs w:val="28"/>
        </w:rPr>
      </w:pPr>
      <w:r>
        <w:rPr>
          <w:sz w:val="28"/>
          <w:szCs w:val="28"/>
        </w:rPr>
        <w:t>Ч</w:t>
      </w:r>
      <w:r w:rsidR="00435135">
        <w:rPr>
          <w:sz w:val="28"/>
          <w:szCs w:val="28"/>
        </w:rPr>
        <w:t>ленство в Союз</w:t>
      </w:r>
      <w:r>
        <w:rPr>
          <w:sz w:val="28"/>
          <w:szCs w:val="28"/>
        </w:rPr>
        <w:t>е</w:t>
      </w:r>
      <w:r w:rsidR="00435135">
        <w:rPr>
          <w:sz w:val="28"/>
          <w:szCs w:val="28"/>
        </w:rPr>
        <w:t xml:space="preserve"> прекращается </w:t>
      </w:r>
      <w:r w:rsidR="00435135" w:rsidRPr="000363A6">
        <w:rPr>
          <w:sz w:val="28"/>
          <w:szCs w:val="28"/>
        </w:rPr>
        <w:t>в сл</w:t>
      </w:r>
      <w:r>
        <w:rPr>
          <w:sz w:val="28"/>
          <w:szCs w:val="28"/>
        </w:rPr>
        <w:t>учае</w:t>
      </w:r>
      <w:r w:rsidR="00435135">
        <w:rPr>
          <w:sz w:val="28"/>
          <w:szCs w:val="28"/>
        </w:rPr>
        <w:t>:</w:t>
      </w:r>
    </w:p>
    <w:p w:rsidR="005A4E76" w:rsidRDefault="00435135" w:rsidP="00F93797">
      <w:pPr>
        <w:pStyle w:val="afa"/>
        <w:numPr>
          <w:ilvl w:val="0"/>
          <w:numId w:val="19"/>
        </w:numPr>
        <w:autoSpaceDE w:val="0"/>
        <w:autoSpaceDN w:val="0"/>
        <w:adjustRightInd w:val="0"/>
        <w:jc w:val="both"/>
        <w:outlineLvl w:val="1"/>
        <w:rPr>
          <w:sz w:val="28"/>
          <w:szCs w:val="28"/>
        </w:rPr>
      </w:pPr>
      <w:r w:rsidRPr="000363A6">
        <w:rPr>
          <w:sz w:val="28"/>
          <w:szCs w:val="28"/>
        </w:rPr>
        <w:t>добровольного выхода члена Союза из состава Союза;</w:t>
      </w:r>
    </w:p>
    <w:p w:rsidR="005A4E76" w:rsidRDefault="00435135" w:rsidP="00F93797">
      <w:pPr>
        <w:pStyle w:val="afa"/>
        <w:numPr>
          <w:ilvl w:val="0"/>
          <w:numId w:val="19"/>
        </w:numPr>
        <w:autoSpaceDE w:val="0"/>
        <w:autoSpaceDN w:val="0"/>
        <w:adjustRightInd w:val="0"/>
        <w:jc w:val="both"/>
        <w:outlineLvl w:val="1"/>
        <w:rPr>
          <w:sz w:val="28"/>
          <w:szCs w:val="28"/>
        </w:rPr>
      </w:pPr>
      <w:r w:rsidRPr="005A4E76">
        <w:rPr>
          <w:sz w:val="28"/>
          <w:szCs w:val="28"/>
        </w:rPr>
        <w:t>исключения из членов Союза;</w:t>
      </w:r>
    </w:p>
    <w:p w:rsidR="00435135" w:rsidRPr="005A4E76" w:rsidRDefault="00435135" w:rsidP="00F93797">
      <w:pPr>
        <w:pStyle w:val="afa"/>
        <w:numPr>
          <w:ilvl w:val="0"/>
          <w:numId w:val="19"/>
        </w:numPr>
        <w:autoSpaceDE w:val="0"/>
        <w:autoSpaceDN w:val="0"/>
        <w:adjustRightInd w:val="0"/>
        <w:jc w:val="both"/>
        <w:outlineLvl w:val="1"/>
        <w:rPr>
          <w:sz w:val="28"/>
          <w:szCs w:val="28"/>
        </w:rPr>
      </w:pPr>
      <w:r w:rsidRPr="005A4E76">
        <w:rPr>
          <w:sz w:val="28"/>
          <w:szCs w:val="28"/>
        </w:rPr>
        <w:t xml:space="preserve">смерти индивидуального предпринимателя </w:t>
      </w:r>
      <w:r w:rsidR="005A4E76">
        <w:rPr>
          <w:sz w:val="28"/>
          <w:szCs w:val="28"/>
        </w:rPr>
        <w:t>–</w:t>
      </w:r>
      <w:r w:rsidRPr="005A4E76">
        <w:rPr>
          <w:sz w:val="28"/>
          <w:szCs w:val="28"/>
        </w:rPr>
        <w:t xml:space="preserve"> члена Союза</w:t>
      </w:r>
      <w:r w:rsidR="005A4E76">
        <w:rPr>
          <w:sz w:val="28"/>
          <w:szCs w:val="28"/>
        </w:rPr>
        <w:t xml:space="preserve"> </w:t>
      </w:r>
      <w:r w:rsidRPr="005A4E76">
        <w:rPr>
          <w:sz w:val="28"/>
          <w:szCs w:val="28"/>
        </w:rPr>
        <w:t xml:space="preserve">или ликвидации юридического лица </w:t>
      </w:r>
      <w:r w:rsidR="005A4E76">
        <w:rPr>
          <w:sz w:val="28"/>
          <w:szCs w:val="28"/>
        </w:rPr>
        <w:t>–</w:t>
      </w:r>
      <w:r w:rsidRPr="005A4E76">
        <w:rPr>
          <w:sz w:val="28"/>
          <w:szCs w:val="28"/>
        </w:rPr>
        <w:t xml:space="preserve"> члена Союза.</w:t>
      </w:r>
    </w:p>
    <w:p w:rsidR="005A4E76" w:rsidRPr="00B456A5" w:rsidRDefault="005A4E76" w:rsidP="00F93797">
      <w:pPr>
        <w:pStyle w:val="afa"/>
        <w:numPr>
          <w:ilvl w:val="0"/>
          <w:numId w:val="18"/>
        </w:numPr>
        <w:autoSpaceDE w:val="0"/>
        <w:autoSpaceDN w:val="0"/>
        <w:adjustRightInd w:val="0"/>
        <w:jc w:val="both"/>
        <w:outlineLvl w:val="1"/>
        <w:rPr>
          <w:sz w:val="28"/>
          <w:szCs w:val="28"/>
        </w:rPr>
      </w:pPr>
      <w:r w:rsidRPr="00B456A5">
        <w:rPr>
          <w:sz w:val="28"/>
          <w:szCs w:val="28"/>
        </w:rPr>
        <w:t>Добровольный выход члена из Союза осуществляется на основании его заявления о выходе.</w:t>
      </w:r>
    </w:p>
    <w:p w:rsidR="00435135" w:rsidRPr="000363A6" w:rsidRDefault="005A4E76" w:rsidP="00F93797">
      <w:pPr>
        <w:pStyle w:val="afa"/>
        <w:numPr>
          <w:ilvl w:val="0"/>
          <w:numId w:val="18"/>
        </w:numPr>
        <w:autoSpaceDE w:val="0"/>
        <w:autoSpaceDN w:val="0"/>
        <w:adjustRightInd w:val="0"/>
        <w:jc w:val="both"/>
        <w:outlineLvl w:val="1"/>
        <w:rPr>
          <w:sz w:val="28"/>
          <w:szCs w:val="28"/>
        </w:rPr>
      </w:pPr>
      <w:r>
        <w:rPr>
          <w:sz w:val="28"/>
          <w:szCs w:val="28"/>
        </w:rPr>
        <w:t>Р</w:t>
      </w:r>
      <w:r w:rsidR="00435135">
        <w:rPr>
          <w:sz w:val="28"/>
          <w:szCs w:val="28"/>
        </w:rPr>
        <w:t xml:space="preserve">ешение об исключении из членов  Союза индивидуального </w:t>
      </w:r>
      <w:r w:rsidR="00435135" w:rsidRPr="000363A6">
        <w:rPr>
          <w:sz w:val="28"/>
          <w:szCs w:val="28"/>
        </w:rPr>
        <w:t>предпринимателя или юридического лица принимается в случае:</w:t>
      </w:r>
    </w:p>
    <w:p w:rsidR="005A4E76" w:rsidRDefault="00435135" w:rsidP="00F93797">
      <w:pPr>
        <w:pStyle w:val="afa"/>
        <w:numPr>
          <w:ilvl w:val="0"/>
          <w:numId w:val="20"/>
        </w:numPr>
        <w:autoSpaceDE w:val="0"/>
        <w:autoSpaceDN w:val="0"/>
        <w:adjustRightInd w:val="0"/>
        <w:jc w:val="both"/>
        <w:outlineLvl w:val="1"/>
        <w:rPr>
          <w:sz w:val="28"/>
          <w:szCs w:val="28"/>
        </w:rPr>
      </w:pPr>
      <w:r w:rsidRPr="005A4E76">
        <w:rPr>
          <w:sz w:val="28"/>
          <w:szCs w:val="28"/>
        </w:rPr>
        <w:t>несоблюдения членом Союза требований технических регламентов, повлекшего за собой причинение вреда;</w:t>
      </w:r>
    </w:p>
    <w:p w:rsidR="005A4E76" w:rsidRDefault="00435135" w:rsidP="00F93797">
      <w:pPr>
        <w:pStyle w:val="afa"/>
        <w:numPr>
          <w:ilvl w:val="0"/>
          <w:numId w:val="20"/>
        </w:numPr>
        <w:autoSpaceDE w:val="0"/>
        <w:autoSpaceDN w:val="0"/>
        <w:adjustRightInd w:val="0"/>
        <w:jc w:val="both"/>
        <w:outlineLvl w:val="1"/>
        <w:rPr>
          <w:sz w:val="28"/>
          <w:szCs w:val="28"/>
        </w:rPr>
      </w:pPr>
      <w:r w:rsidRPr="005A4E76">
        <w:rPr>
          <w:sz w:val="28"/>
          <w:szCs w:val="28"/>
        </w:rPr>
        <w:t>неоднократного в течение одного года или грубого нарушения членом Союза требований к выдаче свидетельств о допуске, требований технических регламентов, правил контроля в области саморегулирования, требований стандартов Союза</w:t>
      </w:r>
      <w:r w:rsidR="005A4E76">
        <w:rPr>
          <w:sz w:val="28"/>
          <w:szCs w:val="28"/>
        </w:rPr>
        <w:t xml:space="preserve"> </w:t>
      </w:r>
      <w:r w:rsidRPr="005A4E76">
        <w:rPr>
          <w:sz w:val="28"/>
          <w:szCs w:val="28"/>
        </w:rPr>
        <w:t>и (или) требований правил саморегулирования;</w:t>
      </w:r>
    </w:p>
    <w:p w:rsidR="005A4E76" w:rsidRDefault="00435135" w:rsidP="00F93797">
      <w:pPr>
        <w:pStyle w:val="afa"/>
        <w:numPr>
          <w:ilvl w:val="0"/>
          <w:numId w:val="20"/>
        </w:numPr>
        <w:autoSpaceDE w:val="0"/>
        <w:autoSpaceDN w:val="0"/>
        <w:adjustRightInd w:val="0"/>
        <w:jc w:val="both"/>
        <w:outlineLvl w:val="1"/>
        <w:rPr>
          <w:sz w:val="28"/>
          <w:szCs w:val="28"/>
        </w:rPr>
      </w:pPr>
      <w:r w:rsidRPr="005A4E76">
        <w:rPr>
          <w:sz w:val="28"/>
          <w:szCs w:val="28"/>
        </w:rPr>
        <w:t>неоднократной неуплаты в течение одного года или несвоевременной уплаты в течение одного года членских взносов;</w:t>
      </w:r>
    </w:p>
    <w:p w:rsidR="005A4E76" w:rsidRDefault="00435135" w:rsidP="00F93797">
      <w:pPr>
        <w:pStyle w:val="afa"/>
        <w:numPr>
          <w:ilvl w:val="0"/>
          <w:numId w:val="20"/>
        </w:numPr>
        <w:autoSpaceDE w:val="0"/>
        <w:autoSpaceDN w:val="0"/>
        <w:adjustRightInd w:val="0"/>
        <w:jc w:val="both"/>
        <w:outlineLvl w:val="1"/>
        <w:rPr>
          <w:sz w:val="28"/>
          <w:szCs w:val="28"/>
        </w:rPr>
      </w:pPr>
      <w:r w:rsidRPr="005A4E76">
        <w:rPr>
          <w:sz w:val="28"/>
          <w:szCs w:val="28"/>
        </w:rPr>
        <w:t>невнесения взноса в компенсационный фонд Союза</w:t>
      </w:r>
      <w:r w:rsidR="005A4E76">
        <w:rPr>
          <w:sz w:val="28"/>
          <w:szCs w:val="28"/>
        </w:rPr>
        <w:t xml:space="preserve"> </w:t>
      </w:r>
      <w:r w:rsidRPr="005A4E76">
        <w:rPr>
          <w:sz w:val="28"/>
          <w:szCs w:val="28"/>
        </w:rPr>
        <w:t>в установленный срок;</w:t>
      </w:r>
    </w:p>
    <w:p w:rsidR="00435135" w:rsidRDefault="00435135" w:rsidP="00F93797">
      <w:pPr>
        <w:pStyle w:val="afa"/>
        <w:numPr>
          <w:ilvl w:val="0"/>
          <w:numId w:val="20"/>
        </w:numPr>
        <w:autoSpaceDE w:val="0"/>
        <w:autoSpaceDN w:val="0"/>
        <w:adjustRightInd w:val="0"/>
        <w:jc w:val="both"/>
        <w:outlineLvl w:val="1"/>
        <w:rPr>
          <w:sz w:val="28"/>
          <w:szCs w:val="28"/>
        </w:rPr>
      </w:pPr>
      <w:r w:rsidRPr="005A4E76">
        <w:rPr>
          <w:sz w:val="28"/>
          <w:szCs w:val="28"/>
        </w:rPr>
        <w:t>отсутствия у индивидуального предпринимателя или юридического лица свидетельства о допуске хотя бы к одному виду работ</w:t>
      </w:r>
      <w:r w:rsidR="005A4E76">
        <w:rPr>
          <w:sz w:val="28"/>
          <w:szCs w:val="28"/>
        </w:rPr>
        <w:t>;</w:t>
      </w:r>
    </w:p>
    <w:p w:rsidR="005A4E76" w:rsidRPr="005A4E76" w:rsidRDefault="005A4E76" w:rsidP="00F93797">
      <w:pPr>
        <w:pStyle w:val="afa"/>
        <w:numPr>
          <w:ilvl w:val="0"/>
          <w:numId w:val="20"/>
        </w:numPr>
        <w:autoSpaceDE w:val="0"/>
        <w:autoSpaceDN w:val="0"/>
        <w:adjustRightInd w:val="0"/>
        <w:jc w:val="both"/>
        <w:outlineLvl w:val="1"/>
        <w:rPr>
          <w:color w:val="FF0000"/>
          <w:sz w:val="28"/>
          <w:szCs w:val="28"/>
        </w:rPr>
      </w:pPr>
      <w:commentRangeStart w:id="22"/>
      <w:r w:rsidRPr="005A4E76">
        <w:rPr>
          <w:color w:val="FF0000"/>
          <w:sz w:val="28"/>
          <w:szCs w:val="28"/>
        </w:rPr>
        <w:t>неоднократного в течение одного года привлечения члена Союза к ответственности за нарушение миграционного законодательства.</w:t>
      </w:r>
      <w:commentRangeEnd w:id="22"/>
      <w:r>
        <w:rPr>
          <w:rStyle w:val="af5"/>
        </w:rPr>
        <w:commentReference w:id="22"/>
      </w:r>
    </w:p>
    <w:p w:rsidR="00435135" w:rsidRDefault="005A4E76" w:rsidP="00F93797">
      <w:pPr>
        <w:pStyle w:val="afa"/>
        <w:numPr>
          <w:ilvl w:val="0"/>
          <w:numId w:val="18"/>
        </w:numPr>
        <w:autoSpaceDE w:val="0"/>
        <w:autoSpaceDN w:val="0"/>
        <w:adjustRightInd w:val="0"/>
        <w:jc w:val="both"/>
        <w:outlineLvl w:val="1"/>
        <w:rPr>
          <w:sz w:val="28"/>
          <w:szCs w:val="28"/>
        </w:rPr>
      </w:pPr>
      <w:r>
        <w:rPr>
          <w:sz w:val="28"/>
          <w:szCs w:val="28"/>
        </w:rPr>
        <w:t>Р</w:t>
      </w:r>
      <w:r w:rsidR="00435135">
        <w:rPr>
          <w:sz w:val="28"/>
          <w:szCs w:val="28"/>
        </w:rPr>
        <w:t>ешение об исключении из членов Союза</w:t>
      </w:r>
      <w:r w:rsidR="00A053C5">
        <w:rPr>
          <w:sz w:val="28"/>
          <w:szCs w:val="28"/>
        </w:rPr>
        <w:t xml:space="preserve"> </w:t>
      </w:r>
      <w:r w:rsidR="00435135">
        <w:rPr>
          <w:sz w:val="28"/>
          <w:szCs w:val="28"/>
        </w:rPr>
        <w:t>индивидуального предпринимателя или юридического лица принимается Общим Собранием.</w:t>
      </w:r>
      <w:r w:rsidR="00A053C5">
        <w:rPr>
          <w:sz w:val="28"/>
          <w:szCs w:val="28"/>
        </w:rPr>
        <w:t xml:space="preserve"> Членов Союза, за исключением случая, указанного в п. 5.3.5 настоящего Устава, когда решение об исключении принимает Правление Союза</w:t>
      </w:r>
      <w:r w:rsidR="00435135">
        <w:rPr>
          <w:sz w:val="28"/>
          <w:szCs w:val="28"/>
        </w:rPr>
        <w:t>.</w:t>
      </w:r>
    </w:p>
    <w:p w:rsidR="00435135" w:rsidRDefault="00A053C5" w:rsidP="00F93797">
      <w:pPr>
        <w:pStyle w:val="afa"/>
        <w:numPr>
          <w:ilvl w:val="0"/>
          <w:numId w:val="18"/>
        </w:numPr>
        <w:autoSpaceDE w:val="0"/>
        <w:autoSpaceDN w:val="0"/>
        <w:adjustRightInd w:val="0"/>
        <w:jc w:val="both"/>
        <w:outlineLvl w:val="1"/>
        <w:rPr>
          <w:sz w:val="28"/>
          <w:szCs w:val="28"/>
        </w:rPr>
      </w:pPr>
      <w:r>
        <w:rPr>
          <w:sz w:val="28"/>
          <w:szCs w:val="28"/>
        </w:rPr>
        <w:t>Л</w:t>
      </w:r>
      <w:r w:rsidR="00435135">
        <w:rPr>
          <w:sz w:val="28"/>
          <w:szCs w:val="28"/>
        </w:rPr>
        <w:t>ицу, прекратившему членство в</w:t>
      </w:r>
      <w:r>
        <w:rPr>
          <w:sz w:val="28"/>
          <w:szCs w:val="28"/>
        </w:rPr>
        <w:t xml:space="preserve"> </w:t>
      </w:r>
      <w:r w:rsidR="00435135">
        <w:rPr>
          <w:sz w:val="28"/>
          <w:szCs w:val="28"/>
        </w:rPr>
        <w:t>Союз</w:t>
      </w:r>
      <w:r>
        <w:rPr>
          <w:sz w:val="28"/>
          <w:szCs w:val="28"/>
        </w:rPr>
        <w:t>е</w:t>
      </w:r>
      <w:r w:rsidR="00435135">
        <w:rPr>
          <w:sz w:val="28"/>
          <w:szCs w:val="28"/>
        </w:rPr>
        <w:t>, не возвращаются уплаченные</w:t>
      </w:r>
      <w:r>
        <w:rPr>
          <w:sz w:val="28"/>
          <w:szCs w:val="28"/>
        </w:rPr>
        <w:t xml:space="preserve"> им</w:t>
      </w:r>
      <w:r w:rsidR="00435135">
        <w:rPr>
          <w:sz w:val="28"/>
          <w:szCs w:val="28"/>
        </w:rPr>
        <w:t xml:space="preserve"> вступительный взнос, членские взносы и взносы в компенсационный фонд</w:t>
      </w:r>
      <w:r>
        <w:rPr>
          <w:sz w:val="28"/>
          <w:szCs w:val="28"/>
        </w:rPr>
        <w:t xml:space="preserve"> </w:t>
      </w:r>
      <w:r w:rsidR="00435135">
        <w:rPr>
          <w:sz w:val="28"/>
          <w:szCs w:val="28"/>
        </w:rPr>
        <w:t>Союза</w:t>
      </w:r>
      <w:r>
        <w:rPr>
          <w:sz w:val="28"/>
          <w:szCs w:val="28"/>
        </w:rPr>
        <w:t xml:space="preserve"> </w:t>
      </w:r>
      <w:r w:rsidRPr="00A053C5">
        <w:rPr>
          <w:color w:val="FF0000"/>
          <w:sz w:val="28"/>
          <w:szCs w:val="28"/>
        </w:rPr>
        <w:t>и иные произведенные им отчисления на нужды Союза</w:t>
      </w:r>
      <w:r w:rsidR="00435135">
        <w:rPr>
          <w:sz w:val="28"/>
          <w:szCs w:val="28"/>
        </w:rPr>
        <w:t>.</w:t>
      </w:r>
    </w:p>
    <w:p w:rsidR="00435135" w:rsidRDefault="00A053C5" w:rsidP="00F93797">
      <w:pPr>
        <w:pStyle w:val="afa"/>
        <w:numPr>
          <w:ilvl w:val="0"/>
          <w:numId w:val="18"/>
        </w:numPr>
        <w:autoSpaceDE w:val="0"/>
        <w:autoSpaceDN w:val="0"/>
        <w:adjustRightInd w:val="0"/>
        <w:jc w:val="both"/>
        <w:outlineLvl w:val="1"/>
        <w:rPr>
          <w:sz w:val="28"/>
          <w:szCs w:val="28"/>
        </w:rPr>
      </w:pPr>
      <w:r>
        <w:rPr>
          <w:sz w:val="28"/>
          <w:szCs w:val="28"/>
        </w:rPr>
        <w:lastRenderedPageBreak/>
        <w:t>Р</w:t>
      </w:r>
      <w:r w:rsidR="00435135">
        <w:rPr>
          <w:sz w:val="28"/>
          <w:szCs w:val="28"/>
        </w:rPr>
        <w:t>ешение Союза об исключении из своих членов может быть обжаловано в арбитражный суд.</w:t>
      </w:r>
    </w:p>
    <w:p w:rsidR="00C35816" w:rsidRPr="00A053C5" w:rsidRDefault="00C35816" w:rsidP="00C35816">
      <w:pPr>
        <w:pStyle w:val="afa"/>
        <w:autoSpaceDE w:val="0"/>
        <w:autoSpaceDN w:val="0"/>
        <w:adjustRightInd w:val="0"/>
        <w:ind w:left="360"/>
        <w:jc w:val="both"/>
        <w:outlineLvl w:val="1"/>
        <w:rPr>
          <w:sz w:val="28"/>
          <w:szCs w:val="28"/>
        </w:rPr>
      </w:pPr>
    </w:p>
    <w:p w:rsidR="00D62D9A" w:rsidRPr="00A053C5" w:rsidRDefault="00D62D9A" w:rsidP="00F93797">
      <w:pPr>
        <w:pStyle w:val="afa"/>
        <w:numPr>
          <w:ilvl w:val="0"/>
          <w:numId w:val="2"/>
        </w:numPr>
        <w:jc w:val="center"/>
        <w:rPr>
          <w:b/>
          <w:sz w:val="28"/>
          <w:szCs w:val="28"/>
        </w:rPr>
      </w:pPr>
      <w:r w:rsidRPr="00A053C5">
        <w:rPr>
          <w:b/>
          <w:sz w:val="28"/>
          <w:szCs w:val="28"/>
        </w:rPr>
        <w:t xml:space="preserve">ОРГАНЫ УПРАВЛЕНИЯ </w:t>
      </w:r>
      <w:r w:rsidR="001A5ED7" w:rsidRPr="00A053C5">
        <w:rPr>
          <w:b/>
          <w:sz w:val="28"/>
          <w:szCs w:val="28"/>
        </w:rPr>
        <w:t>СОЮЗА</w:t>
      </w:r>
    </w:p>
    <w:p w:rsidR="00A053C5" w:rsidRPr="00A053C5" w:rsidRDefault="00A053C5" w:rsidP="00A053C5">
      <w:pPr>
        <w:pStyle w:val="afa"/>
        <w:rPr>
          <w:b/>
          <w:sz w:val="28"/>
          <w:szCs w:val="28"/>
        </w:rPr>
      </w:pPr>
    </w:p>
    <w:p w:rsidR="00D62D9A" w:rsidRPr="00C35816" w:rsidRDefault="00D62D9A" w:rsidP="00F93797">
      <w:pPr>
        <w:pStyle w:val="afa"/>
        <w:numPr>
          <w:ilvl w:val="0"/>
          <w:numId w:val="21"/>
        </w:numPr>
        <w:jc w:val="both"/>
        <w:rPr>
          <w:sz w:val="28"/>
          <w:szCs w:val="28"/>
        </w:rPr>
      </w:pPr>
      <w:r w:rsidRPr="00C35816">
        <w:rPr>
          <w:sz w:val="28"/>
          <w:szCs w:val="28"/>
        </w:rPr>
        <w:t xml:space="preserve">Органами управления </w:t>
      </w:r>
      <w:r w:rsidR="001A5ED7" w:rsidRPr="00C35816">
        <w:rPr>
          <w:sz w:val="28"/>
          <w:szCs w:val="28"/>
        </w:rPr>
        <w:t>Союза</w:t>
      </w:r>
      <w:r w:rsidRPr="00C35816">
        <w:rPr>
          <w:sz w:val="28"/>
          <w:szCs w:val="28"/>
        </w:rPr>
        <w:t xml:space="preserve"> являются:</w:t>
      </w:r>
    </w:p>
    <w:p w:rsidR="009B0FAC" w:rsidRDefault="00C35816" w:rsidP="00F93797">
      <w:pPr>
        <w:pStyle w:val="afa"/>
        <w:numPr>
          <w:ilvl w:val="0"/>
          <w:numId w:val="22"/>
        </w:numPr>
        <w:jc w:val="both"/>
        <w:rPr>
          <w:sz w:val="28"/>
          <w:szCs w:val="28"/>
        </w:rPr>
      </w:pPr>
      <w:r w:rsidRPr="009B0FAC">
        <w:rPr>
          <w:sz w:val="28"/>
          <w:szCs w:val="28"/>
        </w:rPr>
        <w:t>высший орган управления</w:t>
      </w:r>
      <w:r w:rsidR="009B0FAC" w:rsidRPr="009B0FAC">
        <w:rPr>
          <w:sz w:val="28"/>
          <w:szCs w:val="28"/>
        </w:rPr>
        <w:t xml:space="preserve"> </w:t>
      </w:r>
      <w:r w:rsidRPr="009B0FAC">
        <w:rPr>
          <w:sz w:val="28"/>
          <w:szCs w:val="28"/>
        </w:rPr>
        <w:t>– О</w:t>
      </w:r>
      <w:r w:rsidR="00D62D9A" w:rsidRPr="009B0FAC">
        <w:rPr>
          <w:sz w:val="28"/>
          <w:szCs w:val="28"/>
        </w:rPr>
        <w:t xml:space="preserve">бщее собрание членов </w:t>
      </w:r>
      <w:r w:rsidR="001A5ED7" w:rsidRPr="009B0FAC">
        <w:rPr>
          <w:sz w:val="28"/>
          <w:szCs w:val="28"/>
        </w:rPr>
        <w:t>Союза</w:t>
      </w:r>
      <w:r w:rsidR="00D62D9A" w:rsidRPr="009B0FAC">
        <w:rPr>
          <w:sz w:val="28"/>
          <w:szCs w:val="28"/>
        </w:rPr>
        <w:t>;</w:t>
      </w:r>
    </w:p>
    <w:p w:rsidR="009B0FAC" w:rsidRDefault="009B0FAC" w:rsidP="00F93797">
      <w:pPr>
        <w:pStyle w:val="afa"/>
        <w:numPr>
          <w:ilvl w:val="0"/>
          <w:numId w:val="22"/>
        </w:numPr>
        <w:jc w:val="both"/>
        <w:rPr>
          <w:sz w:val="28"/>
          <w:szCs w:val="28"/>
        </w:rPr>
      </w:pPr>
      <w:r w:rsidRPr="009B0FAC">
        <w:rPr>
          <w:sz w:val="28"/>
          <w:szCs w:val="28"/>
        </w:rPr>
        <w:t>постоянно действующий коллегиальный орган управления –  П</w:t>
      </w:r>
      <w:r w:rsidR="00D62D9A" w:rsidRPr="009B0FAC">
        <w:rPr>
          <w:sz w:val="28"/>
          <w:szCs w:val="28"/>
        </w:rPr>
        <w:t>равление</w:t>
      </w:r>
      <w:r w:rsidRPr="009B0FAC">
        <w:rPr>
          <w:sz w:val="28"/>
          <w:szCs w:val="28"/>
        </w:rPr>
        <w:t xml:space="preserve"> </w:t>
      </w:r>
      <w:r w:rsidR="001A5ED7" w:rsidRPr="009B0FAC">
        <w:rPr>
          <w:sz w:val="28"/>
          <w:szCs w:val="28"/>
        </w:rPr>
        <w:t>Союза</w:t>
      </w:r>
      <w:r w:rsidR="00D62D9A" w:rsidRPr="009B0FAC">
        <w:rPr>
          <w:sz w:val="28"/>
          <w:szCs w:val="28"/>
        </w:rPr>
        <w:t>;</w:t>
      </w:r>
    </w:p>
    <w:p w:rsidR="009B0FAC" w:rsidRPr="009B0FAC" w:rsidRDefault="009B0FAC" w:rsidP="00F93797">
      <w:pPr>
        <w:pStyle w:val="afa"/>
        <w:numPr>
          <w:ilvl w:val="0"/>
          <w:numId w:val="22"/>
        </w:numPr>
        <w:jc w:val="both"/>
        <w:rPr>
          <w:sz w:val="28"/>
          <w:szCs w:val="28"/>
        </w:rPr>
      </w:pPr>
      <w:r w:rsidRPr="009B0FAC">
        <w:rPr>
          <w:sz w:val="28"/>
          <w:szCs w:val="28"/>
        </w:rPr>
        <w:t>единоличный исполнительный орган – Директор Союза.</w:t>
      </w:r>
    </w:p>
    <w:p w:rsidR="009B0FAC" w:rsidRDefault="009B0FAC" w:rsidP="00F93797">
      <w:pPr>
        <w:pStyle w:val="afa"/>
        <w:numPr>
          <w:ilvl w:val="0"/>
          <w:numId w:val="21"/>
        </w:numPr>
        <w:jc w:val="both"/>
        <w:rPr>
          <w:sz w:val="28"/>
          <w:szCs w:val="28"/>
        </w:rPr>
      </w:pPr>
      <w:r>
        <w:rPr>
          <w:sz w:val="28"/>
          <w:szCs w:val="28"/>
        </w:rPr>
        <w:t>Для достижения целей, установленных настоящим Уставом, в Союзе создаются специализированные органы. Правление Союза определяет структуру специализированных органов, их компетенцию, утверждает положения о специализированных органах и правила осуществления ими деятельности.</w:t>
      </w:r>
    </w:p>
    <w:p w:rsidR="00D62D9A" w:rsidRPr="00171FDA" w:rsidRDefault="00D62D9A" w:rsidP="00D62D9A">
      <w:pPr>
        <w:ind w:left="720"/>
        <w:jc w:val="both"/>
        <w:rPr>
          <w:sz w:val="28"/>
          <w:szCs w:val="28"/>
        </w:rPr>
      </w:pPr>
    </w:p>
    <w:p w:rsidR="00D62D9A" w:rsidRPr="00A053C5" w:rsidRDefault="00D62D9A" w:rsidP="00F93797">
      <w:pPr>
        <w:pStyle w:val="afa"/>
        <w:numPr>
          <w:ilvl w:val="0"/>
          <w:numId w:val="2"/>
        </w:numPr>
        <w:jc w:val="center"/>
        <w:rPr>
          <w:b/>
          <w:sz w:val="28"/>
          <w:szCs w:val="28"/>
        </w:rPr>
      </w:pPr>
      <w:r w:rsidRPr="00A053C5">
        <w:rPr>
          <w:b/>
          <w:sz w:val="28"/>
          <w:szCs w:val="28"/>
        </w:rPr>
        <w:t xml:space="preserve">ОБЩЕЕ СОБРАНИЕ </w:t>
      </w:r>
    </w:p>
    <w:p w:rsidR="00A053C5" w:rsidRPr="00A053C5" w:rsidRDefault="00A053C5" w:rsidP="00A053C5">
      <w:pPr>
        <w:pStyle w:val="afa"/>
        <w:rPr>
          <w:b/>
          <w:sz w:val="28"/>
          <w:szCs w:val="28"/>
        </w:rPr>
      </w:pPr>
    </w:p>
    <w:p w:rsidR="009B0FAC" w:rsidRDefault="00D62D9A" w:rsidP="00F93797">
      <w:pPr>
        <w:pStyle w:val="afa"/>
        <w:numPr>
          <w:ilvl w:val="0"/>
          <w:numId w:val="23"/>
        </w:numPr>
        <w:jc w:val="both"/>
        <w:rPr>
          <w:sz w:val="28"/>
          <w:szCs w:val="28"/>
        </w:rPr>
      </w:pPr>
      <w:r w:rsidRPr="009B0FAC">
        <w:rPr>
          <w:sz w:val="28"/>
          <w:szCs w:val="28"/>
        </w:rPr>
        <w:t xml:space="preserve">Общее Собрание, являясь высшим органом управления </w:t>
      </w:r>
      <w:r w:rsidR="001A5ED7" w:rsidRPr="009B0FAC">
        <w:rPr>
          <w:sz w:val="28"/>
          <w:szCs w:val="28"/>
        </w:rPr>
        <w:t>Союза</w:t>
      </w:r>
      <w:r w:rsidRPr="009B0FAC">
        <w:rPr>
          <w:sz w:val="28"/>
          <w:szCs w:val="28"/>
        </w:rPr>
        <w:t xml:space="preserve">,  </w:t>
      </w:r>
      <w:r w:rsidRPr="009B0FAC">
        <w:rPr>
          <w:color w:val="FF0000"/>
          <w:sz w:val="28"/>
          <w:szCs w:val="28"/>
        </w:rPr>
        <w:t>п</w:t>
      </w:r>
      <w:r w:rsidR="009B0FAC" w:rsidRPr="009B0FAC">
        <w:rPr>
          <w:color w:val="FF0000"/>
          <w:sz w:val="28"/>
          <w:szCs w:val="28"/>
        </w:rPr>
        <w:t>равомочно</w:t>
      </w:r>
      <w:r w:rsidRPr="009B0FAC">
        <w:rPr>
          <w:sz w:val="28"/>
          <w:szCs w:val="28"/>
        </w:rPr>
        <w:t xml:space="preserve"> рассматривать вопросы, отнесенные к его компетенции законодательством Российской Федерации и Уставом.</w:t>
      </w:r>
    </w:p>
    <w:p w:rsidR="00D62D9A" w:rsidRPr="009B0FAC" w:rsidRDefault="00D62D9A" w:rsidP="00F93797">
      <w:pPr>
        <w:pStyle w:val="afa"/>
        <w:numPr>
          <w:ilvl w:val="0"/>
          <w:numId w:val="23"/>
        </w:numPr>
        <w:jc w:val="both"/>
        <w:rPr>
          <w:sz w:val="28"/>
          <w:szCs w:val="28"/>
        </w:rPr>
      </w:pPr>
      <w:r w:rsidRPr="009B0FAC">
        <w:rPr>
          <w:sz w:val="28"/>
          <w:szCs w:val="28"/>
        </w:rPr>
        <w:t xml:space="preserve">К компетенции Общего Собрания </w:t>
      </w:r>
      <w:r w:rsidR="009B0FAC">
        <w:rPr>
          <w:sz w:val="28"/>
          <w:szCs w:val="28"/>
        </w:rPr>
        <w:t xml:space="preserve">Союза </w:t>
      </w:r>
      <w:r w:rsidRPr="009B0FAC">
        <w:rPr>
          <w:sz w:val="28"/>
          <w:szCs w:val="28"/>
        </w:rPr>
        <w:t>относ</w:t>
      </w:r>
      <w:r w:rsidR="009B0FAC">
        <w:rPr>
          <w:sz w:val="28"/>
          <w:szCs w:val="28"/>
        </w:rPr>
        <w:t>я</w:t>
      </w:r>
      <w:r w:rsidRPr="009B0FAC">
        <w:rPr>
          <w:sz w:val="28"/>
          <w:szCs w:val="28"/>
        </w:rPr>
        <w:t>тся следующи</w:t>
      </w:r>
      <w:r w:rsidR="009B0FAC">
        <w:rPr>
          <w:sz w:val="28"/>
          <w:szCs w:val="28"/>
        </w:rPr>
        <w:t>е</w:t>
      </w:r>
      <w:r w:rsidRPr="009B0FAC">
        <w:rPr>
          <w:sz w:val="28"/>
          <w:szCs w:val="28"/>
        </w:rPr>
        <w:t xml:space="preserve"> вопрос</w:t>
      </w:r>
      <w:r w:rsidR="009B0FAC">
        <w:rPr>
          <w:sz w:val="28"/>
          <w:szCs w:val="28"/>
        </w:rPr>
        <w:t>ы</w:t>
      </w:r>
      <w:r w:rsidRPr="009B0FAC">
        <w:rPr>
          <w:sz w:val="28"/>
          <w:szCs w:val="28"/>
        </w:rPr>
        <w:t>:</w:t>
      </w:r>
    </w:p>
    <w:p w:rsidR="009B0FAC" w:rsidRDefault="00D62D9A" w:rsidP="00F93797">
      <w:pPr>
        <w:pStyle w:val="afa"/>
        <w:numPr>
          <w:ilvl w:val="0"/>
          <w:numId w:val="24"/>
        </w:numPr>
        <w:jc w:val="both"/>
        <w:rPr>
          <w:sz w:val="28"/>
          <w:szCs w:val="28"/>
        </w:rPr>
      </w:pPr>
      <w:r w:rsidRPr="009B0FAC">
        <w:rPr>
          <w:sz w:val="28"/>
          <w:szCs w:val="28"/>
        </w:rPr>
        <w:t>утверждение Устава</w:t>
      </w:r>
      <w:r w:rsidR="009B0FAC">
        <w:rPr>
          <w:sz w:val="28"/>
          <w:szCs w:val="28"/>
        </w:rPr>
        <w:t xml:space="preserve"> </w:t>
      </w:r>
      <w:r w:rsidR="001A5ED7" w:rsidRPr="009B0FAC">
        <w:rPr>
          <w:sz w:val="28"/>
          <w:szCs w:val="28"/>
        </w:rPr>
        <w:t>Союза</w:t>
      </w:r>
      <w:r w:rsidRPr="009B0FAC">
        <w:rPr>
          <w:sz w:val="28"/>
          <w:szCs w:val="28"/>
        </w:rPr>
        <w:t>, внесение в него изменений;</w:t>
      </w:r>
    </w:p>
    <w:p w:rsidR="00A23F12" w:rsidRDefault="00D62D9A" w:rsidP="00F93797">
      <w:pPr>
        <w:pStyle w:val="afa"/>
        <w:numPr>
          <w:ilvl w:val="0"/>
          <w:numId w:val="24"/>
        </w:numPr>
        <w:jc w:val="both"/>
        <w:rPr>
          <w:sz w:val="28"/>
          <w:szCs w:val="28"/>
        </w:rPr>
      </w:pPr>
      <w:r w:rsidRPr="009B0FAC">
        <w:rPr>
          <w:sz w:val="28"/>
          <w:szCs w:val="28"/>
        </w:rPr>
        <w:t>избрание тайным голосованием членов Правления, досрочное прекращение полномочий Правления или досрочное прекращение полномочий отдельных его членов;</w:t>
      </w:r>
    </w:p>
    <w:p w:rsidR="00A23F12" w:rsidRDefault="00D62D9A" w:rsidP="00F93797">
      <w:pPr>
        <w:pStyle w:val="afa"/>
        <w:numPr>
          <w:ilvl w:val="0"/>
          <w:numId w:val="24"/>
        </w:numPr>
        <w:jc w:val="both"/>
        <w:rPr>
          <w:sz w:val="28"/>
          <w:szCs w:val="28"/>
        </w:rPr>
      </w:pPr>
      <w:r w:rsidRPr="00A23F12">
        <w:rPr>
          <w:sz w:val="28"/>
          <w:szCs w:val="28"/>
        </w:rPr>
        <w:t>избрание тайным голосованием Председателя Правления, досрочное прекращение полномочий Председателя Правления;</w:t>
      </w:r>
    </w:p>
    <w:p w:rsidR="004E4E20" w:rsidRDefault="004E4E20" w:rsidP="004E4E20">
      <w:pPr>
        <w:pStyle w:val="afa"/>
        <w:numPr>
          <w:ilvl w:val="0"/>
          <w:numId w:val="24"/>
        </w:numPr>
        <w:jc w:val="both"/>
        <w:rPr>
          <w:sz w:val="28"/>
          <w:szCs w:val="28"/>
        </w:rPr>
      </w:pPr>
      <w:r w:rsidRPr="00CE6F03">
        <w:rPr>
          <w:sz w:val="28"/>
          <w:szCs w:val="28"/>
        </w:rPr>
        <w:t>установление компетенции Директора и порядка осуществления им руководства текущей деятельностью Союза;</w:t>
      </w:r>
    </w:p>
    <w:p w:rsidR="004E4E20" w:rsidRDefault="004E4E20" w:rsidP="004E4E20">
      <w:pPr>
        <w:pStyle w:val="afa"/>
        <w:numPr>
          <w:ilvl w:val="0"/>
          <w:numId w:val="24"/>
        </w:numPr>
        <w:jc w:val="both"/>
        <w:rPr>
          <w:sz w:val="28"/>
          <w:szCs w:val="28"/>
        </w:rPr>
      </w:pPr>
      <w:r w:rsidRPr="00A23F12">
        <w:rPr>
          <w:sz w:val="28"/>
          <w:szCs w:val="28"/>
        </w:rPr>
        <w:t>установление размеров вступительного и регулярных членс</w:t>
      </w:r>
      <w:r>
        <w:rPr>
          <w:sz w:val="28"/>
          <w:szCs w:val="28"/>
        </w:rPr>
        <w:t>ких взносов и порядка их уплаты;</w:t>
      </w:r>
    </w:p>
    <w:p w:rsidR="004E4E20" w:rsidRPr="00EA54F3" w:rsidRDefault="004E4E20" w:rsidP="004E4E20">
      <w:pPr>
        <w:pStyle w:val="afa"/>
        <w:numPr>
          <w:ilvl w:val="0"/>
          <w:numId w:val="24"/>
        </w:numPr>
        <w:jc w:val="both"/>
        <w:rPr>
          <w:sz w:val="28"/>
          <w:szCs w:val="28"/>
        </w:rPr>
      </w:pPr>
      <w:r w:rsidRPr="00EA54F3">
        <w:rPr>
          <w:sz w:val="28"/>
          <w:szCs w:val="28"/>
        </w:rPr>
        <w:t xml:space="preserve">установление размеров взносов в компенсационный фонд Союза, порядка его формирования, </w:t>
      </w:r>
      <w:commentRangeStart w:id="23"/>
      <w:r w:rsidRPr="00EA54F3">
        <w:rPr>
          <w:color w:val="FF0000"/>
          <w:sz w:val="28"/>
          <w:szCs w:val="28"/>
        </w:rPr>
        <w:t>порядка размещения средств компенсационного фонда в целях их сохранения и прироста, направления их размещения, путем принятия инвестиционной декларации</w:t>
      </w:r>
      <w:commentRangeEnd w:id="23"/>
      <w:r w:rsidRPr="00EA54F3">
        <w:rPr>
          <w:color w:val="FF0000"/>
          <w:sz w:val="28"/>
          <w:szCs w:val="28"/>
        </w:rPr>
        <w:commentReference w:id="23"/>
      </w:r>
      <w:r w:rsidR="00FE05B1">
        <w:rPr>
          <w:color w:val="FF0000"/>
          <w:sz w:val="28"/>
          <w:szCs w:val="28"/>
        </w:rPr>
        <w:t xml:space="preserve"> </w:t>
      </w:r>
      <w:r w:rsidR="00FE05B1" w:rsidRPr="00EB6D29">
        <w:rPr>
          <w:b/>
          <w:color w:val="FF0000"/>
          <w:sz w:val="28"/>
          <w:szCs w:val="28"/>
        </w:rPr>
        <w:t>ИЛИ</w:t>
      </w:r>
      <w:r w:rsidR="00FE05B1">
        <w:rPr>
          <w:color w:val="FF0000"/>
          <w:sz w:val="28"/>
          <w:szCs w:val="28"/>
        </w:rPr>
        <w:t xml:space="preserve"> </w:t>
      </w:r>
      <w:commentRangeStart w:id="24"/>
      <w:r w:rsidR="00FE05B1">
        <w:rPr>
          <w:color w:val="FF0000"/>
          <w:sz w:val="28"/>
          <w:szCs w:val="28"/>
        </w:rPr>
        <w:t>определение возможных способов размещения средств компенсационного фонда</w:t>
      </w:r>
      <w:commentRangeEnd w:id="24"/>
      <w:r w:rsidR="00FE05B1">
        <w:rPr>
          <w:rStyle w:val="af5"/>
        </w:rPr>
        <w:commentReference w:id="24"/>
      </w:r>
      <w:r w:rsidRPr="00EA54F3">
        <w:rPr>
          <w:sz w:val="28"/>
          <w:szCs w:val="28"/>
        </w:rPr>
        <w:t>;</w:t>
      </w:r>
    </w:p>
    <w:p w:rsidR="004E4E20" w:rsidRDefault="004E4E20" w:rsidP="004E4E20">
      <w:pPr>
        <w:pStyle w:val="afa"/>
        <w:numPr>
          <w:ilvl w:val="0"/>
          <w:numId w:val="24"/>
        </w:numPr>
        <w:jc w:val="both"/>
        <w:rPr>
          <w:sz w:val="28"/>
          <w:szCs w:val="28"/>
        </w:rPr>
      </w:pPr>
      <w:r w:rsidRPr="00A23F12">
        <w:rPr>
          <w:sz w:val="28"/>
          <w:szCs w:val="28"/>
        </w:rPr>
        <w:t>утверждение доку</w:t>
      </w:r>
      <w:r>
        <w:rPr>
          <w:sz w:val="28"/>
          <w:szCs w:val="28"/>
        </w:rPr>
        <w:t xml:space="preserve">ментов, предусмотренных п. 2.2.1 настоящего </w:t>
      </w:r>
      <w:r w:rsidRPr="00A23F12">
        <w:rPr>
          <w:sz w:val="28"/>
          <w:szCs w:val="28"/>
        </w:rPr>
        <w:t>Устава,</w:t>
      </w:r>
      <w:r>
        <w:rPr>
          <w:sz w:val="28"/>
          <w:szCs w:val="28"/>
        </w:rPr>
        <w:t xml:space="preserve"> </w:t>
      </w:r>
      <w:r w:rsidRPr="00A23F12">
        <w:rPr>
          <w:color w:val="FF0000"/>
          <w:sz w:val="28"/>
          <w:szCs w:val="28"/>
        </w:rPr>
        <w:t>а также иных внутренних документов Союза в случаях, предусмотренных настоящим Уставом</w:t>
      </w:r>
      <w:r w:rsidRPr="00A23F12">
        <w:rPr>
          <w:sz w:val="28"/>
          <w:szCs w:val="28"/>
        </w:rPr>
        <w:t>;</w:t>
      </w:r>
    </w:p>
    <w:p w:rsidR="004E4E20" w:rsidRDefault="004E4E20" w:rsidP="004E4E20">
      <w:pPr>
        <w:pStyle w:val="afa"/>
        <w:numPr>
          <w:ilvl w:val="0"/>
          <w:numId w:val="24"/>
        </w:numPr>
        <w:jc w:val="both"/>
        <w:rPr>
          <w:sz w:val="28"/>
          <w:szCs w:val="28"/>
        </w:rPr>
      </w:pPr>
      <w:r w:rsidRPr="003D38E4">
        <w:rPr>
          <w:sz w:val="28"/>
          <w:szCs w:val="28"/>
        </w:rPr>
        <w:t xml:space="preserve">определение перечня видов работ </w:t>
      </w:r>
      <w:r>
        <w:rPr>
          <w:sz w:val="28"/>
          <w:szCs w:val="28"/>
        </w:rPr>
        <w:t>в сфере архитектурно-строительного проектирования</w:t>
      </w:r>
      <w:r w:rsidRPr="003D38E4">
        <w:rPr>
          <w:sz w:val="28"/>
          <w:szCs w:val="28"/>
        </w:rPr>
        <w:t xml:space="preserve">, которые оказывают влияние на безопасность </w:t>
      </w:r>
      <w:r w:rsidRPr="003D38E4">
        <w:rPr>
          <w:sz w:val="28"/>
          <w:szCs w:val="28"/>
        </w:rPr>
        <w:lastRenderedPageBreak/>
        <w:t xml:space="preserve">объектов капитального строительства и решение вопросов по выдаче свидетельств о </w:t>
      </w:r>
      <w:proofErr w:type="gramStart"/>
      <w:r w:rsidRPr="003D38E4">
        <w:rPr>
          <w:sz w:val="28"/>
          <w:szCs w:val="28"/>
        </w:rPr>
        <w:t>допуске</w:t>
      </w:r>
      <w:proofErr w:type="gramEnd"/>
      <w:r w:rsidRPr="003D38E4">
        <w:rPr>
          <w:sz w:val="28"/>
          <w:szCs w:val="28"/>
        </w:rPr>
        <w:t xml:space="preserve"> к которым относится к сфере деятельности Союза</w:t>
      </w:r>
      <w:r>
        <w:rPr>
          <w:sz w:val="28"/>
          <w:szCs w:val="28"/>
        </w:rPr>
        <w:t>;</w:t>
      </w:r>
    </w:p>
    <w:p w:rsidR="004E4E20" w:rsidRDefault="004E4E20" w:rsidP="004E4E20">
      <w:pPr>
        <w:pStyle w:val="afa"/>
        <w:numPr>
          <w:ilvl w:val="0"/>
          <w:numId w:val="24"/>
        </w:numPr>
        <w:jc w:val="both"/>
        <w:rPr>
          <w:sz w:val="28"/>
          <w:szCs w:val="28"/>
        </w:rPr>
      </w:pPr>
      <w:r w:rsidRPr="00B621B2">
        <w:rPr>
          <w:sz w:val="28"/>
          <w:szCs w:val="28"/>
        </w:rPr>
        <w:t>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w:t>
      </w:r>
      <w:r>
        <w:rPr>
          <w:sz w:val="28"/>
          <w:szCs w:val="28"/>
        </w:rPr>
        <w:t xml:space="preserve"> </w:t>
      </w:r>
      <w:commentRangeStart w:id="25"/>
      <w:r>
        <w:rPr>
          <w:sz w:val="28"/>
          <w:szCs w:val="28"/>
        </w:rPr>
        <w:t>в случае применения меры дисциплинарного воздействия</w:t>
      </w:r>
      <w:commentRangeEnd w:id="25"/>
      <w:r>
        <w:rPr>
          <w:rStyle w:val="af5"/>
        </w:rPr>
        <w:commentReference w:id="25"/>
      </w:r>
      <w:r w:rsidRPr="00B621B2">
        <w:rPr>
          <w:sz w:val="28"/>
          <w:szCs w:val="28"/>
        </w:rPr>
        <w:t>;</w:t>
      </w:r>
    </w:p>
    <w:p w:rsidR="004E4E20" w:rsidRDefault="004E4E20" w:rsidP="004E4E20">
      <w:pPr>
        <w:pStyle w:val="afa"/>
        <w:numPr>
          <w:ilvl w:val="0"/>
          <w:numId w:val="24"/>
        </w:numPr>
        <w:jc w:val="both"/>
        <w:rPr>
          <w:sz w:val="28"/>
          <w:szCs w:val="28"/>
        </w:rPr>
      </w:pPr>
      <w:r w:rsidRPr="00B621B2">
        <w:rPr>
          <w:sz w:val="28"/>
          <w:szCs w:val="28"/>
        </w:rPr>
        <w:t xml:space="preserve">принятие решения об исключении из членов </w:t>
      </w:r>
      <w:r>
        <w:rPr>
          <w:sz w:val="28"/>
          <w:szCs w:val="28"/>
        </w:rPr>
        <w:t>Союза, в соответствии с пунктом 5.3 настоящего Устава</w:t>
      </w:r>
      <w:r w:rsidRPr="00B621B2">
        <w:rPr>
          <w:sz w:val="28"/>
          <w:szCs w:val="28"/>
        </w:rPr>
        <w:t>;</w:t>
      </w:r>
    </w:p>
    <w:p w:rsidR="004E4E20" w:rsidRDefault="004E4E20" w:rsidP="004E4E20">
      <w:pPr>
        <w:pStyle w:val="afa"/>
        <w:numPr>
          <w:ilvl w:val="0"/>
          <w:numId w:val="24"/>
        </w:numPr>
        <w:jc w:val="both"/>
        <w:rPr>
          <w:sz w:val="28"/>
          <w:szCs w:val="28"/>
        </w:rPr>
      </w:pPr>
      <w:r w:rsidRPr="00AB0C39">
        <w:rPr>
          <w:sz w:val="28"/>
          <w:szCs w:val="28"/>
        </w:rPr>
        <w:t xml:space="preserve">принятие решения об участии Союза в некоммерческих </w:t>
      </w:r>
      <w:r>
        <w:rPr>
          <w:sz w:val="28"/>
          <w:szCs w:val="28"/>
        </w:rPr>
        <w:t>организация</w:t>
      </w:r>
      <w:r w:rsidRPr="00AB0C39">
        <w:rPr>
          <w:sz w:val="28"/>
          <w:szCs w:val="28"/>
        </w:rPr>
        <w:t>х, в том числе о вступлении в ассоциацию (союз)</w:t>
      </w:r>
      <w:r>
        <w:rPr>
          <w:sz w:val="28"/>
          <w:szCs w:val="28"/>
        </w:rPr>
        <w:t xml:space="preserve"> саморегулируемых организаций</w:t>
      </w:r>
      <w:r w:rsidRPr="00AB0C39">
        <w:rPr>
          <w:sz w:val="28"/>
          <w:szCs w:val="28"/>
        </w:rPr>
        <w:t>, торгово-промышленную палату, выходе из состава членов этих некоммерческих организаций;</w:t>
      </w:r>
    </w:p>
    <w:p w:rsidR="00CE6F03" w:rsidRDefault="00CE6F03" w:rsidP="00CE6F03">
      <w:pPr>
        <w:pStyle w:val="afa"/>
        <w:numPr>
          <w:ilvl w:val="0"/>
          <w:numId w:val="24"/>
        </w:numPr>
        <w:jc w:val="both"/>
        <w:rPr>
          <w:sz w:val="28"/>
          <w:szCs w:val="28"/>
        </w:rPr>
      </w:pPr>
      <w:r w:rsidRPr="00CE6F03">
        <w:rPr>
          <w:sz w:val="28"/>
          <w:szCs w:val="28"/>
        </w:rPr>
        <w:t xml:space="preserve">назначение </w:t>
      </w:r>
      <w:r>
        <w:rPr>
          <w:sz w:val="28"/>
          <w:szCs w:val="28"/>
        </w:rPr>
        <w:t xml:space="preserve">на должность </w:t>
      </w:r>
      <w:r w:rsidRPr="00CE6F03">
        <w:rPr>
          <w:sz w:val="28"/>
          <w:szCs w:val="28"/>
        </w:rPr>
        <w:t>Директора и досрочное прекращение его полномочий;</w:t>
      </w:r>
    </w:p>
    <w:p w:rsidR="00CE6F03" w:rsidRDefault="00D62D9A" w:rsidP="00CE6F03">
      <w:pPr>
        <w:pStyle w:val="afa"/>
        <w:numPr>
          <w:ilvl w:val="0"/>
          <w:numId w:val="24"/>
        </w:numPr>
        <w:jc w:val="both"/>
        <w:rPr>
          <w:sz w:val="28"/>
          <w:szCs w:val="28"/>
        </w:rPr>
      </w:pPr>
      <w:r w:rsidRPr="00CE6F03">
        <w:rPr>
          <w:sz w:val="28"/>
          <w:szCs w:val="28"/>
        </w:rPr>
        <w:t>определение приоритетных направлений деятельности</w:t>
      </w:r>
      <w:r w:rsidR="00CE6F03">
        <w:rPr>
          <w:sz w:val="28"/>
          <w:szCs w:val="28"/>
        </w:rPr>
        <w:t xml:space="preserve"> </w:t>
      </w:r>
      <w:r w:rsidR="001A5ED7" w:rsidRPr="00CE6F03">
        <w:rPr>
          <w:sz w:val="28"/>
          <w:szCs w:val="28"/>
        </w:rPr>
        <w:t>Союза</w:t>
      </w:r>
      <w:r w:rsidRPr="00CE6F03">
        <w:rPr>
          <w:sz w:val="28"/>
          <w:szCs w:val="28"/>
        </w:rPr>
        <w:t>, принципов формирования и использования ее имущества;</w:t>
      </w:r>
    </w:p>
    <w:p w:rsidR="00CE6F03" w:rsidRDefault="00D62D9A" w:rsidP="00CE6F03">
      <w:pPr>
        <w:pStyle w:val="afa"/>
        <w:numPr>
          <w:ilvl w:val="0"/>
          <w:numId w:val="24"/>
        </w:numPr>
        <w:jc w:val="both"/>
        <w:rPr>
          <w:sz w:val="28"/>
          <w:szCs w:val="28"/>
        </w:rPr>
      </w:pPr>
      <w:r w:rsidRPr="00CE6F03">
        <w:rPr>
          <w:sz w:val="28"/>
          <w:szCs w:val="28"/>
        </w:rPr>
        <w:t>утверждение отчета Правления</w:t>
      </w:r>
      <w:r w:rsidR="00CE6F03">
        <w:rPr>
          <w:sz w:val="28"/>
          <w:szCs w:val="28"/>
        </w:rPr>
        <w:t xml:space="preserve"> Союза</w:t>
      </w:r>
      <w:r w:rsidRPr="00CE6F03">
        <w:rPr>
          <w:sz w:val="28"/>
          <w:szCs w:val="28"/>
        </w:rPr>
        <w:t xml:space="preserve"> и Директора</w:t>
      </w:r>
      <w:r w:rsidR="00CE6F03">
        <w:rPr>
          <w:sz w:val="28"/>
          <w:szCs w:val="28"/>
        </w:rPr>
        <w:t xml:space="preserve"> Союза</w:t>
      </w:r>
      <w:r w:rsidRPr="00CE6F03">
        <w:rPr>
          <w:sz w:val="28"/>
          <w:szCs w:val="28"/>
        </w:rPr>
        <w:t>;</w:t>
      </w:r>
    </w:p>
    <w:p w:rsidR="003D38E4" w:rsidRDefault="00D62D9A" w:rsidP="003D38E4">
      <w:pPr>
        <w:pStyle w:val="afa"/>
        <w:numPr>
          <w:ilvl w:val="0"/>
          <w:numId w:val="24"/>
        </w:numPr>
        <w:jc w:val="both"/>
        <w:rPr>
          <w:sz w:val="28"/>
          <w:szCs w:val="28"/>
        </w:rPr>
      </w:pPr>
      <w:r w:rsidRPr="00CE6F03">
        <w:rPr>
          <w:sz w:val="28"/>
          <w:szCs w:val="28"/>
        </w:rPr>
        <w:t xml:space="preserve">утверждение сметы </w:t>
      </w:r>
      <w:r w:rsidR="001A5ED7" w:rsidRPr="00CE6F03">
        <w:rPr>
          <w:sz w:val="28"/>
          <w:szCs w:val="28"/>
        </w:rPr>
        <w:t>Союза</w:t>
      </w:r>
      <w:r w:rsidRPr="00CE6F03">
        <w:rPr>
          <w:sz w:val="28"/>
          <w:szCs w:val="28"/>
        </w:rPr>
        <w:t xml:space="preserve">, внесение в нее изменений, утверждение годовой бухгалтерской отчетности </w:t>
      </w:r>
      <w:r w:rsidR="001A5ED7" w:rsidRPr="00CE6F03">
        <w:rPr>
          <w:sz w:val="28"/>
          <w:szCs w:val="28"/>
        </w:rPr>
        <w:t>Союза</w:t>
      </w:r>
      <w:r w:rsidRPr="00CE6F03">
        <w:rPr>
          <w:sz w:val="28"/>
          <w:szCs w:val="28"/>
        </w:rPr>
        <w:t>;</w:t>
      </w:r>
    </w:p>
    <w:p w:rsidR="006159BF" w:rsidRDefault="006159BF" w:rsidP="003D38E4">
      <w:pPr>
        <w:pStyle w:val="afa"/>
        <w:numPr>
          <w:ilvl w:val="0"/>
          <w:numId w:val="24"/>
        </w:numPr>
        <w:jc w:val="both"/>
        <w:rPr>
          <w:sz w:val="28"/>
          <w:szCs w:val="28"/>
        </w:rPr>
      </w:pPr>
      <w:commentRangeStart w:id="26"/>
      <w:r>
        <w:rPr>
          <w:sz w:val="28"/>
          <w:szCs w:val="28"/>
        </w:rPr>
        <w:t>избрание ревизионной комиссии</w:t>
      </w:r>
      <w:commentRangeEnd w:id="26"/>
      <w:r>
        <w:rPr>
          <w:rStyle w:val="af5"/>
        </w:rPr>
        <w:commentReference w:id="26"/>
      </w:r>
      <w:r>
        <w:rPr>
          <w:sz w:val="28"/>
          <w:szCs w:val="28"/>
        </w:rPr>
        <w:t>;</w:t>
      </w:r>
    </w:p>
    <w:p w:rsidR="00A079A6" w:rsidRDefault="00D62D9A" w:rsidP="00A079A6">
      <w:pPr>
        <w:pStyle w:val="afa"/>
        <w:numPr>
          <w:ilvl w:val="0"/>
          <w:numId w:val="24"/>
        </w:numPr>
        <w:jc w:val="both"/>
        <w:rPr>
          <w:sz w:val="28"/>
          <w:szCs w:val="28"/>
        </w:rPr>
      </w:pPr>
      <w:commentRangeStart w:id="27"/>
      <w:r w:rsidRPr="003D38E4">
        <w:rPr>
          <w:sz w:val="28"/>
          <w:szCs w:val="28"/>
        </w:rPr>
        <w:t xml:space="preserve">принятие решений о создании филиалов и представительств </w:t>
      </w:r>
      <w:r w:rsidR="001A5ED7" w:rsidRPr="003D38E4">
        <w:rPr>
          <w:sz w:val="28"/>
          <w:szCs w:val="28"/>
        </w:rPr>
        <w:t>Союза</w:t>
      </w:r>
      <w:commentRangeEnd w:id="27"/>
      <w:r w:rsidR="00067572">
        <w:rPr>
          <w:rStyle w:val="af5"/>
        </w:rPr>
        <w:commentReference w:id="27"/>
      </w:r>
      <w:r w:rsidRPr="003D38E4">
        <w:rPr>
          <w:sz w:val="28"/>
          <w:szCs w:val="28"/>
        </w:rPr>
        <w:t>;</w:t>
      </w:r>
    </w:p>
    <w:p w:rsidR="00A079A6" w:rsidRDefault="00D62D9A" w:rsidP="00A079A6">
      <w:pPr>
        <w:pStyle w:val="afa"/>
        <w:numPr>
          <w:ilvl w:val="0"/>
          <w:numId w:val="24"/>
        </w:numPr>
        <w:jc w:val="both"/>
        <w:rPr>
          <w:sz w:val="28"/>
          <w:szCs w:val="28"/>
        </w:rPr>
      </w:pPr>
      <w:r w:rsidRPr="00A079A6">
        <w:rPr>
          <w:sz w:val="28"/>
          <w:szCs w:val="28"/>
        </w:rPr>
        <w:t xml:space="preserve">принятие решения о </w:t>
      </w:r>
      <w:r w:rsidR="00A079A6" w:rsidRPr="00A079A6">
        <w:rPr>
          <w:sz w:val="28"/>
          <w:szCs w:val="28"/>
        </w:rPr>
        <w:t>реорганизации или ликвидации</w:t>
      </w:r>
      <w:r w:rsidRPr="00A079A6">
        <w:rPr>
          <w:sz w:val="28"/>
          <w:szCs w:val="28"/>
        </w:rPr>
        <w:t xml:space="preserve"> </w:t>
      </w:r>
      <w:r w:rsidR="001A5ED7" w:rsidRPr="00A079A6">
        <w:rPr>
          <w:sz w:val="28"/>
          <w:szCs w:val="28"/>
        </w:rPr>
        <w:t>Союза</w:t>
      </w:r>
      <w:r w:rsidRPr="00A079A6">
        <w:rPr>
          <w:sz w:val="28"/>
          <w:szCs w:val="28"/>
        </w:rPr>
        <w:t xml:space="preserve">, </w:t>
      </w:r>
      <w:r w:rsidR="00885728" w:rsidRPr="00A079A6">
        <w:rPr>
          <w:sz w:val="28"/>
          <w:szCs w:val="28"/>
        </w:rPr>
        <w:t>назначени</w:t>
      </w:r>
      <w:r w:rsidR="00885728">
        <w:rPr>
          <w:sz w:val="28"/>
          <w:szCs w:val="28"/>
        </w:rPr>
        <w:t>и</w:t>
      </w:r>
      <w:r w:rsidR="00885728" w:rsidRPr="00A079A6">
        <w:rPr>
          <w:sz w:val="28"/>
          <w:szCs w:val="28"/>
        </w:rPr>
        <w:t xml:space="preserve"> </w:t>
      </w:r>
      <w:r w:rsidRPr="00A079A6">
        <w:rPr>
          <w:sz w:val="28"/>
          <w:szCs w:val="28"/>
        </w:rPr>
        <w:t>ликвидатора или ликвидационной комиссии;</w:t>
      </w:r>
    </w:p>
    <w:p w:rsidR="00A079A6" w:rsidRDefault="00D62D9A" w:rsidP="00A079A6">
      <w:pPr>
        <w:pStyle w:val="afa"/>
        <w:numPr>
          <w:ilvl w:val="0"/>
          <w:numId w:val="24"/>
        </w:numPr>
        <w:jc w:val="both"/>
        <w:rPr>
          <w:sz w:val="28"/>
          <w:szCs w:val="28"/>
        </w:rPr>
      </w:pPr>
      <w:r w:rsidRPr="00A079A6">
        <w:rPr>
          <w:sz w:val="28"/>
          <w:szCs w:val="28"/>
        </w:rPr>
        <w:t>принятие решения о доб</w:t>
      </w:r>
      <w:r w:rsidR="00A079A6">
        <w:rPr>
          <w:sz w:val="28"/>
          <w:szCs w:val="28"/>
        </w:rPr>
        <w:t>ровольном исключении сведений о</w:t>
      </w:r>
      <w:r w:rsidRPr="00A079A6">
        <w:rPr>
          <w:sz w:val="28"/>
          <w:szCs w:val="28"/>
        </w:rPr>
        <w:t xml:space="preserve"> </w:t>
      </w:r>
      <w:r w:rsidR="001A5ED7" w:rsidRPr="00A079A6">
        <w:rPr>
          <w:sz w:val="28"/>
          <w:szCs w:val="28"/>
        </w:rPr>
        <w:t>Союз</w:t>
      </w:r>
      <w:r w:rsidR="00A079A6">
        <w:rPr>
          <w:sz w:val="28"/>
          <w:szCs w:val="28"/>
        </w:rPr>
        <w:t>е</w:t>
      </w:r>
      <w:r w:rsidRPr="00A079A6">
        <w:rPr>
          <w:sz w:val="28"/>
          <w:szCs w:val="28"/>
        </w:rPr>
        <w:t xml:space="preserve"> из государственного реестра </w:t>
      </w:r>
      <w:r w:rsidR="00A079A6">
        <w:rPr>
          <w:sz w:val="28"/>
          <w:szCs w:val="28"/>
        </w:rPr>
        <w:t>саморегулируемых организаций</w:t>
      </w:r>
      <w:r w:rsidRPr="00A079A6">
        <w:rPr>
          <w:sz w:val="28"/>
          <w:szCs w:val="28"/>
        </w:rPr>
        <w:t>;</w:t>
      </w:r>
    </w:p>
    <w:p w:rsidR="00AB0C39" w:rsidRDefault="00D62D9A" w:rsidP="00AB0C39">
      <w:pPr>
        <w:pStyle w:val="afa"/>
        <w:numPr>
          <w:ilvl w:val="0"/>
          <w:numId w:val="24"/>
        </w:numPr>
        <w:jc w:val="both"/>
        <w:rPr>
          <w:sz w:val="28"/>
          <w:szCs w:val="28"/>
        </w:rPr>
      </w:pPr>
      <w:r w:rsidRPr="00A079A6">
        <w:rPr>
          <w:sz w:val="28"/>
          <w:szCs w:val="28"/>
        </w:rPr>
        <w:t xml:space="preserve">рассмотрение жалобы лица, исключенного из членов </w:t>
      </w:r>
      <w:r w:rsidR="001A5ED7" w:rsidRPr="00A079A6">
        <w:rPr>
          <w:sz w:val="28"/>
          <w:szCs w:val="28"/>
        </w:rPr>
        <w:t>Союза</w:t>
      </w:r>
      <w:r w:rsidRPr="00A079A6">
        <w:rPr>
          <w:sz w:val="28"/>
          <w:szCs w:val="28"/>
        </w:rPr>
        <w:t xml:space="preserve">, на необоснованность принятого Правлением решения на основании рекомендации ее органа по рассмотрению дел о применении в отношении членов </w:t>
      </w:r>
      <w:r w:rsidR="001A5ED7" w:rsidRPr="00A079A6">
        <w:rPr>
          <w:sz w:val="28"/>
          <w:szCs w:val="28"/>
        </w:rPr>
        <w:t>Союза</w:t>
      </w:r>
      <w:r w:rsidRPr="00A079A6">
        <w:rPr>
          <w:sz w:val="28"/>
          <w:szCs w:val="28"/>
        </w:rPr>
        <w:t xml:space="preserve"> мер дисциплинарного воздействия об исключении этого лица из членов </w:t>
      </w:r>
      <w:r w:rsidR="001A5ED7" w:rsidRPr="00A079A6">
        <w:rPr>
          <w:sz w:val="28"/>
          <w:szCs w:val="28"/>
        </w:rPr>
        <w:t>Союза</w:t>
      </w:r>
      <w:r w:rsidRPr="00A079A6">
        <w:rPr>
          <w:sz w:val="28"/>
          <w:szCs w:val="28"/>
        </w:rPr>
        <w:t xml:space="preserve"> и принятие решения по такой жалобе;</w:t>
      </w:r>
    </w:p>
    <w:p w:rsidR="00D62D9A" w:rsidRPr="0077446A" w:rsidRDefault="00D62D9A" w:rsidP="0077446A">
      <w:pPr>
        <w:pStyle w:val="afa"/>
        <w:numPr>
          <w:ilvl w:val="0"/>
          <w:numId w:val="24"/>
        </w:numPr>
        <w:jc w:val="both"/>
        <w:rPr>
          <w:sz w:val="28"/>
          <w:szCs w:val="28"/>
        </w:rPr>
      </w:pPr>
      <w:r w:rsidRPr="0077446A">
        <w:rPr>
          <w:sz w:val="28"/>
          <w:szCs w:val="28"/>
        </w:rPr>
        <w:t>принятие иных решений, которые в соответствии с действующим законодательством и Уставом отнесены к компетенции Общего Собрания</w:t>
      </w:r>
      <w:r w:rsidR="0077446A">
        <w:rPr>
          <w:sz w:val="28"/>
          <w:szCs w:val="28"/>
        </w:rPr>
        <w:t xml:space="preserve"> членов Союза</w:t>
      </w:r>
      <w:r w:rsidRPr="0077446A">
        <w:rPr>
          <w:sz w:val="28"/>
          <w:szCs w:val="28"/>
        </w:rPr>
        <w:t>.</w:t>
      </w:r>
    </w:p>
    <w:p w:rsidR="00D62D9A" w:rsidRDefault="00D62D9A" w:rsidP="00F93797">
      <w:pPr>
        <w:pStyle w:val="afa"/>
        <w:numPr>
          <w:ilvl w:val="0"/>
          <w:numId w:val="23"/>
        </w:numPr>
        <w:jc w:val="both"/>
        <w:rPr>
          <w:sz w:val="28"/>
          <w:szCs w:val="28"/>
        </w:rPr>
      </w:pPr>
      <w:r>
        <w:rPr>
          <w:sz w:val="28"/>
          <w:szCs w:val="28"/>
        </w:rPr>
        <w:t>Общее С</w:t>
      </w:r>
      <w:r w:rsidRPr="00171FDA">
        <w:rPr>
          <w:sz w:val="28"/>
          <w:szCs w:val="28"/>
        </w:rPr>
        <w:t xml:space="preserve">обрание осуществляет свои полномочия путем проведения очередных и (или) внеочередных </w:t>
      </w:r>
      <w:r>
        <w:rPr>
          <w:sz w:val="28"/>
          <w:szCs w:val="28"/>
        </w:rPr>
        <w:t>Общих С</w:t>
      </w:r>
      <w:r w:rsidRPr="00171FDA">
        <w:rPr>
          <w:sz w:val="28"/>
          <w:szCs w:val="28"/>
        </w:rPr>
        <w:t xml:space="preserve">обраний и считается правомочным, если на указанных </w:t>
      </w:r>
      <w:r>
        <w:rPr>
          <w:sz w:val="28"/>
          <w:szCs w:val="28"/>
        </w:rPr>
        <w:t>С</w:t>
      </w:r>
      <w:r w:rsidRPr="00171FDA">
        <w:rPr>
          <w:sz w:val="28"/>
          <w:szCs w:val="28"/>
        </w:rPr>
        <w:t>обрани</w:t>
      </w:r>
      <w:r>
        <w:rPr>
          <w:sz w:val="28"/>
          <w:szCs w:val="28"/>
        </w:rPr>
        <w:t>ях</w:t>
      </w:r>
      <w:r w:rsidRPr="00171FDA">
        <w:rPr>
          <w:sz w:val="28"/>
          <w:szCs w:val="28"/>
        </w:rPr>
        <w:t xml:space="preserve"> присутствует более половины членов </w:t>
      </w:r>
      <w:r w:rsidR="001A5ED7">
        <w:rPr>
          <w:sz w:val="28"/>
          <w:szCs w:val="28"/>
        </w:rPr>
        <w:t>Союза</w:t>
      </w:r>
      <w:r>
        <w:rPr>
          <w:sz w:val="28"/>
          <w:szCs w:val="28"/>
        </w:rPr>
        <w:t>.</w:t>
      </w:r>
    </w:p>
    <w:p w:rsidR="009004D6" w:rsidRPr="001318B0" w:rsidRDefault="00D62D9A" w:rsidP="009004D6">
      <w:pPr>
        <w:pStyle w:val="afa"/>
        <w:numPr>
          <w:ilvl w:val="0"/>
          <w:numId w:val="23"/>
        </w:numPr>
        <w:jc w:val="both"/>
        <w:rPr>
          <w:sz w:val="28"/>
          <w:szCs w:val="28"/>
        </w:rPr>
      </w:pPr>
      <w:r w:rsidRPr="001318B0">
        <w:rPr>
          <w:sz w:val="28"/>
          <w:szCs w:val="28"/>
        </w:rPr>
        <w:t xml:space="preserve">При отсутствии кворума для проведения Общего Собрания объявляется дата проведения нового Общего Собрания. </w:t>
      </w:r>
    </w:p>
    <w:p w:rsidR="009004D6" w:rsidRPr="00885728" w:rsidRDefault="009004D6" w:rsidP="009004D6">
      <w:pPr>
        <w:pStyle w:val="afa"/>
        <w:numPr>
          <w:ilvl w:val="0"/>
          <w:numId w:val="23"/>
        </w:numPr>
        <w:jc w:val="both"/>
        <w:rPr>
          <w:sz w:val="28"/>
          <w:szCs w:val="28"/>
        </w:rPr>
      </w:pPr>
      <w:r w:rsidRPr="00885728">
        <w:rPr>
          <w:sz w:val="28"/>
          <w:szCs w:val="28"/>
        </w:rPr>
        <w:t xml:space="preserve">Внеочередное собрание членов Союза созывается по решению Правления Союза, Председателя </w:t>
      </w:r>
      <w:r w:rsidR="001318B0" w:rsidRPr="00885728">
        <w:rPr>
          <w:sz w:val="28"/>
          <w:szCs w:val="28"/>
        </w:rPr>
        <w:t xml:space="preserve">Правления </w:t>
      </w:r>
      <w:r w:rsidRPr="00885728">
        <w:rPr>
          <w:sz w:val="28"/>
          <w:szCs w:val="28"/>
        </w:rPr>
        <w:t>Союза, Директора либо не менее 1/3 (одной трети) членов Союза.</w:t>
      </w:r>
    </w:p>
    <w:p w:rsidR="001318B0" w:rsidRPr="001318B0" w:rsidRDefault="00D62D9A" w:rsidP="001318B0">
      <w:pPr>
        <w:pStyle w:val="afa"/>
        <w:numPr>
          <w:ilvl w:val="0"/>
          <w:numId w:val="23"/>
        </w:numPr>
        <w:jc w:val="both"/>
        <w:rPr>
          <w:sz w:val="28"/>
          <w:szCs w:val="28"/>
        </w:rPr>
      </w:pPr>
      <w:r w:rsidRPr="009004D6">
        <w:rPr>
          <w:sz w:val="28"/>
          <w:szCs w:val="28"/>
        </w:rPr>
        <w:lastRenderedPageBreak/>
        <w:t>Все вопросы, входящие в компетенцию Общего Собрания, за исключением вопросов 7.2.1</w:t>
      </w:r>
      <w:r w:rsidR="00A47AAB">
        <w:rPr>
          <w:sz w:val="28"/>
          <w:szCs w:val="28"/>
        </w:rPr>
        <w:t xml:space="preserve">6 и </w:t>
      </w:r>
      <w:r w:rsidR="00AC1E62">
        <w:rPr>
          <w:sz w:val="28"/>
          <w:szCs w:val="28"/>
        </w:rPr>
        <w:t>7.2.2</w:t>
      </w:r>
      <w:r w:rsidR="006159BF">
        <w:rPr>
          <w:sz w:val="28"/>
          <w:szCs w:val="28"/>
        </w:rPr>
        <w:t>1</w:t>
      </w:r>
      <w:r w:rsidRPr="009004D6">
        <w:rPr>
          <w:sz w:val="28"/>
          <w:szCs w:val="28"/>
        </w:rPr>
        <w:t xml:space="preserve">, составляют исключительную компетенцию Общего Собрания, которое принимает решения по ним большинством в две трети голосов от присутствующих на Общем Собрании членов </w:t>
      </w:r>
      <w:r w:rsidR="001A5ED7" w:rsidRPr="009004D6">
        <w:rPr>
          <w:sz w:val="28"/>
          <w:szCs w:val="28"/>
        </w:rPr>
        <w:t>Союза</w:t>
      </w:r>
      <w:r w:rsidRPr="009004D6">
        <w:rPr>
          <w:sz w:val="28"/>
          <w:szCs w:val="28"/>
        </w:rPr>
        <w:t xml:space="preserve">. </w:t>
      </w:r>
    </w:p>
    <w:p w:rsidR="00D62D9A" w:rsidRDefault="00D62D9A" w:rsidP="001318B0">
      <w:pPr>
        <w:pStyle w:val="afa"/>
        <w:numPr>
          <w:ilvl w:val="0"/>
          <w:numId w:val="23"/>
        </w:numPr>
        <w:jc w:val="both"/>
        <w:rPr>
          <w:sz w:val="28"/>
          <w:szCs w:val="28"/>
        </w:rPr>
      </w:pPr>
      <w:r w:rsidRPr="001318B0">
        <w:rPr>
          <w:sz w:val="28"/>
          <w:szCs w:val="28"/>
        </w:rPr>
        <w:t>По вопросам  7.2.1</w:t>
      </w:r>
      <w:r w:rsidR="00A47AAB" w:rsidRPr="001318B0">
        <w:rPr>
          <w:sz w:val="28"/>
          <w:szCs w:val="28"/>
        </w:rPr>
        <w:t>6</w:t>
      </w:r>
      <w:r w:rsidRPr="001318B0">
        <w:rPr>
          <w:sz w:val="28"/>
          <w:szCs w:val="28"/>
        </w:rPr>
        <w:t>. и 7.2.20 Общего Собрание принимает решения простым большинством голосов присутствующих на Общем Собрании</w:t>
      </w:r>
      <w:r w:rsidR="00885728">
        <w:rPr>
          <w:sz w:val="28"/>
          <w:szCs w:val="28"/>
        </w:rPr>
        <w:t>.</w:t>
      </w:r>
    </w:p>
    <w:p w:rsidR="001318B0" w:rsidRPr="001318B0" w:rsidRDefault="001318B0" w:rsidP="001318B0">
      <w:pPr>
        <w:pStyle w:val="afa"/>
        <w:numPr>
          <w:ilvl w:val="0"/>
          <w:numId w:val="23"/>
        </w:numPr>
        <w:jc w:val="both"/>
        <w:rPr>
          <w:color w:val="FF0000"/>
          <w:sz w:val="28"/>
          <w:szCs w:val="28"/>
        </w:rPr>
      </w:pPr>
      <w:r w:rsidRPr="001318B0">
        <w:rPr>
          <w:color w:val="FF0000"/>
          <w:sz w:val="28"/>
          <w:szCs w:val="28"/>
        </w:rPr>
        <w:t>Решения Общего собрания обязательны для всех членов Ассоциации.</w:t>
      </w:r>
    </w:p>
    <w:p w:rsidR="000A2F80" w:rsidRDefault="00D62D9A" w:rsidP="000A2F80">
      <w:pPr>
        <w:pStyle w:val="afa"/>
        <w:numPr>
          <w:ilvl w:val="0"/>
          <w:numId w:val="23"/>
        </w:numPr>
        <w:jc w:val="both"/>
        <w:rPr>
          <w:sz w:val="28"/>
          <w:szCs w:val="28"/>
        </w:rPr>
      </w:pPr>
      <w:r w:rsidRPr="000A2F80">
        <w:rPr>
          <w:sz w:val="28"/>
          <w:szCs w:val="28"/>
        </w:rPr>
        <w:t xml:space="preserve">Юридических лиц и индивидуальных предпринимателей, являющихся членами </w:t>
      </w:r>
      <w:r w:rsidR="001A5ED7" w:rsidRPr="000A2F80">
        <w:rPr>
          <w:sz w:val="28"/>
          <w:szCs w:val="28"/>
        </w:rPr>
        <w:t>Союза</w:t>
      </w:r>
      <w:r w:rsidRPr="000A2F80">
        <w:rPr>
          <w:sz w:val="28"/>
          <w:szCs w:val="28"/>
        </w:rPr>
        <w:t>, на Общем Собрании представляют их руководители, либо специально уполномоченные должностные лица, на основании надлежаще оформленной доверенности.</w:t>
      </w:r>
    </w:p>
    <w:p w:rsidR="000A2F80" w:rsidRDefault="00D62D9A" w:rsidP="000A2F80">
      <w:pPr>
        <w:pStyle w:val="afa"/>
        <w:numPr>
          <w:ilvl w:val="0"/>
          <w:numId w:val="23"/>
        </w:numPr>
        <w:jc w:val="both"/>
        <w:rPr>
          <w:sz w:val="28"/>
          <w:szCs w:val="28"/>
        </w:rPr>
      </w:pPr>
      <w:r w:rsidRPr="000A2F80">
        <w:rPr>
          <w:sz w:val="28"/>
          <w:szCs w:val="28"/>
        </w:rPr>
        <w:t xml:space="preserve">Очередное Общее Собрание проводится не реже одного раза в год и созывается решением Правления. Члены </w:t>
      </w:r>
      <w:r w:rsidR="001A5ED7" w:rsidRPr="000A2F80">
        <w:rPr>
          <w:sz w:val="28"/>
          <w:szCs w:val="28"/>
        </w:rPr>
        <w:t>Союза</w:t>
      </w:r>
      <w:r w:rsidRPr="000A2F80">
        <w:rPr>
          <w:sz w:val="28"/>
          <w:szCs w:val="28"/>
        </w:rPr>
        <w:t xml:space="preserve"> извещаются Председателем Правления о дате, месте и повестке Общего Собрания не позднее месяца до даты проведения Общего Собрания.</w:t>
      </w:r>
    </w:p>
    <w:p w:rsidR="000A2F80" w:rsidRPr="00C8060C" w:rsidRDefault="000A2F80" w:rsidP="000A2F80">
      <w:pPr>
        <w:pStyle w:val="afa"/>
        <w:numPr>
          <w:ilvl w:val="0"/>
          <w:numId w:val="23"/>
        </w:numPr>
        <w:jc w:val="both"/>
        <w:rPr>
          <w:sz w:val="28"/>
          <w:szCs w:val="28"/>
        </w:rPr>
      </w:pPr>
      <w:r w:rsidRPr="00C8060C">
        <w:rPr>
          <w:color w:val="FF0000"/>
          <w:sz w:val="28"/>
          <w:szCs w:val="28"/>
        </w:rPr>
        <w:t>Председательствует на Общем собрании Председатель Правления, при его отсутствии</w:t>
      </w:r>
      <w:r w:rsidR="00C8060C" w:rsidRPr="00C8060C">
        <w:rPr>
          <w:color w:val="FF0000"/>
          <w:sz w:val="28"/>
          <w:szCs w:val="28"/>
        </w:rPr>
        <w:t xml:space="preserve"> </w:t>
      </w:r>
      <w:r w:rsidRPr="00C8060C">
        <w:rPr>
          <w:color w:val="FF0000"/>
          <w:sz w:val="28"/>
          <w:szCs w:val="28"/>
        </w:rPr>
        <w:t>–</w:t>
      </w:r>
      <w:r w:rsidR="00C8060C" w:rsidRPr="00C8060C">
        <w:rPr>
          <w:color w:val="FF0000"/>
          <w:sz w:val="28"/>
          <w:szCs w:val="28"/>
        </w:rPr>
        <w:t xml:space="preserve"> </w:t>
      </w:r>
      <w:r w:rsidRPr="00C8060C">
        <w:rPr>
          <w:color w:val="FF0000"/>
          <w:sz w:val="28"/>
          <w:szCs w:val="28"/>
        </w:rPr>
        <w:t xml:space="preserve">заместитель Председателя Правления или директор </w:t>
      </w:r>
      <w:r w:rsidR="00C8060C" w:rsidRPr="00C8060C">
        <w:rPr>
          <w:color w:val="FF0000"/>
          <w:sz w:val="28"/>
          <w:szCs w:val="28"/>
        </w:rPr>
        <w:t>Союза</w:t>
      </w:r>
      <w:r w:rsidRPr="00C8060C">
        <w:rPr>
          <w:color w:val="FF0000"/>
          <w:sz w:val="28"/>
          <w:szCs w:val="28"/>
        </w:rPr>
        <w:t xml:space="preserve">. Если ни </w:t>
      </w:r>
      <w:proofErr w:type="gramStart"/>
      <w:r w:rsidRPr="00C8060C">
        <w:rPr>
          <w:color w:val="FF0000"/>
          <w:sz w:val="28"/>
          <w:szCs w:val="28"/>
        </w:rPr>
        <w:t>Председатель</w:t>
      </w:r>
      <w:proofErr w:type="gramEnd"/>
      <w:r w:rsidRPr="00C8060C">
        <w:rPr>
          <w:color w:val="FF0000"/>
          <w:sz w:val="28"/>
          <w:szCs w:val="28"/>
        </w:rPr>
        <w:t xml:space="preserve"> ни заместитель Председателя ни директор не могут</w:t>
      </w:r>
      <w:r w:rsidR="00C8060C">
        <w:rPr>
          <w:color w:val="FF0000"/>
          <w:sz w:val="28"/>
          <w:szCs w:val="28"/>
        </w:rPr>
        <w:t xml:space="preserve"> </w:t>
      </w:r>
      <w:r w:rsidRPr="00C8060C">
        <w:rPr>
          <w:color w:val="FF0000"/>
          <w:sz w:val="28"/>
          <w:szCs w:val="28"/>
        </w:rPr>
        <w:t>председательствовать</w:t>
      </w:r>
      <w:r w:rsidR="00C8060C" w:rsidRPr="00C8060C">
        <w:rPr>
          <w:color w:val="FF0000"/>
          <w:sz w:val="28"/>
          <w:szCs w:val="28"/>
        </w:rPr>
        <w:t xml:space="preserve"> </w:t>
      </w:r>
      <w:r w:rsidRPr="00C8060C">
        <w:rPr>
          <w:color w:val="FF0000"/>
          <w:sz w:val="28"/>
          <w:szCs w:val="28"/>
        </w:rPr>
        <w:t xml:space="preserve">на Общем собрании </w:t>
      </w:r>
      <w:r w:rsidR="00C8060C" w:rsidRPr="00C8060C">
        <w:rPr>
          <w:color w:val="FF0000"/>
          <w:sz w:val="28"/>
          <w:szCs w:val="28"/>
        </w:rPr>
        <w:t>Союза</w:t>
      </w:r>
      <w:r w:rsidRPr="00C8060C">
        <w:rPr>
          <w:color w:val="FF0000"/>
          <w:sz w:val="28"/>
          <w:szCs w:val="28"/>
        </w:rPr>
        <w:t>, председательствующий избирается решением Общего собрания</w:t>
      </w:r>
      <w:r w:rsidRPr="00C8060C">
        <w:rPr>
          <w:sz w:val="28"/>
          <w:szCs w:val="28"/>
        </w:rPr>
        <w:t>.</w:t>
      </w:r>
    </w:p>
    <w:p w:rsidR="000A2F80" w:rsidRPr="001E7A66" w:rsidRDefault="000A2F80" w:rsidP="000A2F80">
      <w:pPr>
        <w:pStyle w:val="afa"/>
        <w:numPr>
          <w:ilvl w:val="0"/>
          <w:numId w:val="23"/>
        </w:numPr>
        <w:jc w:val="both"/>
        <w:rPr>
          <w:sz w:val="28"/>
          <w:szCs w:val="28"/>
        </w:rPr>
      </w:pPr>
      <w:r w:rsidRPr="001E7A66">
        <w:rPr>
          <w:sz w:val="28"/>
          <w:szCs w:val="28"/>
        </w:rPr>
        <w:t>Общее собрание проводится в порядке, установленном настоящим Уставом, вну</w:t>
      </w:r>
      <w:r w:rsidR="001E7A66" w:rsidRPr="001E7A66">
        <w:rPr>
          <w:sz w:val="28"/>
          <w:szCs w:val="28"/>
        </w:rPr>
        <w:t>т</w:t>
      </w:r>
      <w:r w:rsidRPr="001E7A66">
        <w:rPr>
          <w:sz w:val="28"/>
          <w:szCs w:val="28"/>
        </w:rPr>
        <w:t xml:space="preserve">ренними документами </w:t>
      </w:r>
      <w:r w:rsidR="001E7A66">
        <w:rPr>
          <w:sz w:val="28"/>
          <w:szCs w:val="28"/>
        </w:rPr>
        <w:t>Союза</w:t>
      </w:r>
      <w:r w:rsidRPr="001E7A66">
        <w:rPr>
          <w:sz w:val="28"/>
          <w:szCs w:val="28"/>
        </w:rPr>
        <w:t xml:space="preserve"> и (или) решениями Общего собрания</w:t>
      </w:r>
      <w:r w:rsidR="001E7A66">
        <w:rPr>
          <w:sz w:val="28"/>
          <w:szCs w:val="28"/>
        </w:rPr>
        <w:t>.</w:t>
      </w:r>
    </w:p>
    <w:p w:rsidR="000A2F80" w:rsidRPr="000A2F80" w:rsidRDefault="000A2F80" w:rsidP="001E7A66">
      <w:pPr>
        <w:pStyle w:val="afa"/>
        <w:ind w:left="360"/>
        <w:jc w:val="both"/>
        <w:rPr>
          <w:sz w:val="28"/>
          <w:szCs w:val="28"/>
        </w:rPr>
      </w:pPr>
    </w:p>
    <w:p w:rsidR="00D62D9A" w:rsidRPr="00A053C5" w:rsidRDefault="00D62D9A" w:rsidP="00F93797">
      <w:pPr>
        <w:pStyle w:val="afa"/>
        <w:numPr>
          <w:ilvl w:val="0"/>
          <w:numId w:val="2"/>
        </w:numPr>
        <w:jc w:val="center"/>
        <w:rPr>
          <w:b/>
          <w:sz w:val="28"/>
          <w:szCs w:val="28"/>
        </w:rPr>
      </w:pPr>
      <w:r w:rsidRPr="00A053C5">
        <w:rPr>
          <w:b/>
          <w:sz w:val="28"/>
          <w:szCs w:val="28"/>
        </w:rPr>
        <w:t xml:space="preserve">ПРАВЛЕНИЕ </w:t>
      </w:r>
    </w:p>
    <w:p w:rsidR="00A053C5" w:rsidRPr="00A053C5" w:rsidRDefault="00A053C5" w:rsidP="00A053C5">
      <w:pPr>
        <w:pStyle w:val="afa"/>
        <w:rPr>
          <w:b/>
          <w:sz w:val="28"/>
          <w:szCs w:val="28"/>
        </w:rPr>
      </w:pPr>
    </w:p>
    <w:p w:rsidR="00E461FE" w:rsidRDefault="00D62D9A" w:rsidP="00E461FE">
      <w:pPr>
        <w:pStyle w:val="afa"/>
        <w:numPr>
          <w:ilvl w:val="0"/>
          <w:numId w:val="25"/>
        </w:numPr>
        <w:jc w:val="both"/>
        <w:rPr>
          <w:sz w:val="28"/>
          <w:szCs w:val="28"/>
        </w:rPr>
      </w:pPr>
      <w:r w:rsidRPr="00E461FE">
        <w:rPr>
          <w:sz w:val="28"/>
          <w:szCs w:val="28"/>
        </w:rPr>
        <w:t xml:space="preserve">Правление, являясь постоянно действующим коллегиальным органом управления </w:t>
      </w:r>
      <w:r w:rsidR="00E461FE">
        <w:rPr>
          <w:sz w:val="28"/>
          <w:szCs w:val="28"/>
        </w:rPr>
        <w:t>Союзом</w:t>
      </w:r>
      <w:r w:rsidRPr="00E461FE">
        <w:rPr>
          <w:sz w:val="28"/>
          <w:szCs w:val="28"/>
        </w:rPr>
        <w:t xml:space="preserve">, формируется из числа индивидуальных предпринимателей членов </w:t>
      </w:r>
      <w:r w:rsidR="001A5ED7" w:rsidRPr="00E461FE">
        <w:rPr>
          <w:sz w:val="28"/>
          <w:szCs w:val="28"/>
        </w:rPr>
        <w:t>Союза</w:t>
      </w:r>
      <w:r w:rsidRPr="00E461FE">
        <w:rPr>
          <w:sz w:val="28"/>
          <w:szCs w:val="28"/>
        </w:rPr>
        <w:t xml:space="preserve"> и (или) из числа представителей юридических лиц – членов </w:t>
      </w:r>
      <w:r w:rsidR="001A5ED7" w:rsidRPr="00E461FE">
        <w:rPr>
          <w:sz w:val="28"/>
          <w:szCs w:val="28"/>
        </w:rPr>
        <w:t>Союза</w:t>
      </w:r>
      <w:r w:rsidRPr="00E461FE">
        <w:rPr>
          <w:sz w:val="28"/>
          <w:szCs w:val="28"/>
        </w:rPr>
        <w:t>.</w:t>
      </w:r>
    </w:p>
    <w:p w:rsidR="00E461FE" w:rsidRDefault="00D62D9A" w:rsidP="00E461FE">
      <w:pPr>
        <w:pStyle w:val="afa"/>
        <w:numPr>
          <w:ilvl w:val="0"/>
          <w:numId w:val="25"/>
        </w:numPr>
        <w:jc w:val="both"/>
        <w:rPr>
          <w:sz w:val="28"/>
          <w:szCs w:val="28"/>
        </w:rPr>
      </w:pPr>
      <w:r w:rsidRPr="00E461FE">
        <w:rPr>
          <w:sz w:val="28"/>
          <w:szCs w:val="28"/>
        </w:rPr>
        <w:t xml:space="preserve">Членом Правления не </w:t>
      </w:r>
      <w:r w:rsidR="008810AA" w:rsidRPr="00E461FE">
        <w:rPr>
          <w:sz w:val="28"/>
          <w:szCs w:val="28"/>
        </w:rPr>
        <w:t>мо</w:t>
      </w:r>
      <w:r w:rsidR="008810AA">
        <w:rPr>
          <w:sz w:val="28"/>
          <w:szCs w:val="28"/>
        </w:rPr>
        <w:t>гут</w:t>
      </w:r>
      <w:r w:rsidR="008810AA" w:rsidRPr="00E461FE">
        <w:rPr>
          <w:sz w:val="28"/>
          <w:szCs w:val="28"/>
        </w:rPr>
        <w:t xml:space="preserve"> </w:t>
      </w:r>
      <w:r w:rsidRPr="00E461FE">
        <w:rPr>
          <w:sz w:val="28"/>
          <w:szCs w:val="28"/>
        </w:rPr>
        <w:t>быть Директор</w:t>
      </w:r>
      <w:r w:rsidR="008810AA">
        <w:rPr>
          <w:sz w:val="28"/>
          <w:szCs w:val="28"/>
        </w:rPr>
        <w:t xml:space="preserve"> </w:t>
      </w:r>
      <w:commentRangeStart w:id="28"/>
      <w:r w:rsidR="008810AA">
        <w:rPr>
          <w:sz w:val="28"/>
          <w:szCs w:val="28"/>
        </w:rPr>
        <w:t xml:space="preserve">и </w:t>
      </w:r>
      <w:r w:rsidR="00E461FE">
        <w:rPr>
          <w:sz w:val="28"/>
          <w:szCs w:val="28"/>
        </w:rPr>
        <w:t>члены специализированных органов</w:t>
      </w:r>
      <w:commentRangeEnd w:id="28"/>
      <w:r w:rsidR="00FE2E78">
        <w:rPr>
          <w:rStyle w:val="af5"/>
        </w:rPr>
        <w:commentReference w:id="28"/>
      </w:r>
      <w:r w:rsidRPr="00E461FE">
        <w:rPr>
          <w:sz w:val="28"/>
          <w:szCs w:val="28"/>
        </w:rPr>
        <w:t>.</w:t>
      </w:r>
    </w:p>
    <w:p w:rsidR="00E461FE" w:rsidRDefault="00D62D9A" w:rsidP="00E461FE">
      <w:pPr>
        <w:pStyle w:val="afa"/>
        <w:numPr>
          <w:ilvl w:val="0"/>
          <w:numId w:val="25"/>
        </w:numPr>
        <w:jc w:val="both"/>
        <w:rPr>
          <w:sz w:val="28"/>
          <w:szCs w:val="28"/>
        </w:rPr>
      </w:pPr>
      <w:r w:rsidRPr="00E461FE">
        <w:rPr>
          <w:sz w:val="28"/>
          <w:szCs w:val="28"/>
        </w:rPr>
        <w:t xml:space="preserve">Каждый член Правления </w:t>
      </w:r>
      <w:r w:rsidR="00104BBC">
        <w:rPr>
          <w:sz w:val="28"/>
          <w:szCs w:val="28"/>
        </w:rPr>
        <w:t xml:space="preserve">на заседании </w:t>
      </w:r>
      <w:r w:rsidRPr="00E461FE">
        <w:rPr>
          <w:sz w:val="28"/>
          <w:szCs w:val="28"/>
        </w:rPr>
        <w:t>при голосовании имеет один голос.</w:t>
      </w:r>
    </w:p>
    <w:p w:rsidR="00E461FE" w:rsidRDefault="00D62D9A" w:rsidP="00E461FE">
      <w:pPr>
        <w:pStyle w:val="afa"/>
        <w:numPr>
          <w:ilvl w:val="0"/>
          <w:numId w:val="25"/>
        </w:numPr>
        <w:jc w:val="both"/>
        <w:rPr>
          <w:sz w:val="28"/>
          <w:szCs w:val="28"/>
        </w:rPr>
      </w:pPr>
      <w:r w:rsidRPr="00E461FE">
        <w:rPr>
          <w:sz w:val="28"/>
          <w:szCs w:val="28"/>
        </w:rPr>
        <w:t xml:space="preserve">Количественный состав </w:t>
      </w:r>
      <w:r w:rsidRPr="008810AA">
        <w:rPr>
          <w:sz w:val="28"/>
          <w:szCs w:val="28"/>
        </w:rPr>
        <w:t xml:space="preserve">Правления определяется Общим Собранием, </w:t>
      </w:r>
      <w:r w:rsidR="00E461FE" w:rsidRPr="008810AA">
        <w:rPr>
          <w:sz w:val="28"/>
          <w:szCs w:val="28"/>
        </w:rPr>
        <w:t>но</w:t>
      </w:r>
      <w:r w:rsidRPr="008810AA">
        <w:rPr>
          <w:sz w:val="28"/>
          <w:szCs w:val="28"/>
        </w:rPr>
        <w:t xml:space="preserve"> не может быть менее  </w:t>
      </w:r>
      <w:commentRangeStart w:id="29"/>
      <w:r w:rsidR="00E461FE" w:rsidRPr="008810AA">
        <w:rPr>
          <w:sz w:val="28"/>
          <w:szCs w:val="28"/>
        </w:rPr>
        <w:t>5 (пяти</w:t>
      </w:r>
      <w:r w:rsidRPr="008810AA">
        <w:rPr>
          <w:sz w:val="28"/>
          <w:szCs w:val="28"/>
        </w:rPr>
        <w:t xml:space="preserve">) </w:t>
      </w:r>
      <w:r w:rsidR="00E461FE" w:rsidRPr="008810AA">
        <w:rPr>
          <w:sz w:val="28"/>
          <w:szCs w:val="28"/>
        </w:rPr>
        <w:t xml:space="preserve">и </w:t>
      </w:r>
      <w:r w:rsidR="00F57C47" w:rsidRPr="008810AA">
        <w:rPr>
          <w:sz w:val="28"/>
          <w:szCs w:val="28"/>
        </w:rPr>
        <w:t xml:space="preserve">не более 9 </w:t>
      </w:r>
      <w:r w:rsidR="008810AA" w:rsidRPr="008810AA">
        <w:rPr>
          <w:sz w:val="28"/>
          <w:szCs w:val="28"/>
        </w:rPr>
        <w:t>(девяти) членов</w:t>
      </w:r>
      <w:commentRangeEnd w:id="29"/>
      <w:r w:rsidR="00FE2E78">
        <w:rPr>
          <w:rStyle w:val="af5"/>
        </w:rPr>
        <w:commentReference w:id="29"/>
      </w:r>
      <w:r w:rsidRPr="008810AA">
        <w:rPr>
          <w:sz w:val="28"/>
          <w:szCs w:val="28"/>
        </w:rPr>
        <w:t>.</w:t>
      </w:r>
    </w:p>
    <w:p w:rsidR="00D62D9A" w:rsidRDefault="00D62D9A" w:rsidP="00E461FE">
      <w:pPr>
        <w:pStyle w:val="afa"/>
        <w:numPr>
          <w:ilvl w:val="0"/>
          <w:numId w:val="25"/>
        </w:numPr>
        <w:jc w:val="both"/>
        <w:rPr>
          <w:sz w:val="28"/>
          <w:szCs w:val="28"/>
        </w:rPr>
      </w:pPr>
      <w:r w:rsidRPr="00E461FE">
        <w:rPr>
          <w:sz w:val="28"/>
          <w:szCs w:val="28"/>
        </w:rPr>
        <w:t>Правление избирается тайным голосованием на Общем Собрани</w:t>
      </w:r>
      <w:r w:rsidR="00E461FE" w:rsidRPr="00E461FE">
        <w:rPr>
          <w:sz w:val="28"/>
          <w:szCs w:val="28"/>
        </w:rPr>
        <w:t xml:space="preserve">и </w:t>
      </w:r>
      <w:r w:rsidRPr="00E461FE">
        <w:rPr>
          <w:sz w:val="28"/>
          <w:szCs w:val="28"/>
        </w:rPr>
        <w:t xml:space="preserve"> </w:t>
      </w:r>
      <w:r w:rsidR="00013AF7" w:rsidRPr="00E461FE">
        <w:rPr>
          <w:sz w:val="28"/>
          <w:szCs w:val="28"/>
        </w:rPr>
        <w:t xml:space="preserve">из числа членов </w:t>
      </w:r>
      <w:r w:rsidR="001A5ED7" w:rsidRPr="00E461FE">
        <w:rPr>
          <w:sz w:val="28"/>
          <w:szCs w:val="28"/>
        </w:rPr>
        <w:t>Союза</w:t>
      </w:r>
      <w:r w:rsidR="00E461FE" w:rsidRPr="00E461FE">
        <w:rPr>
          <w:sz w:val="28"/>
          <w:szCs w:val="28"/>
        </w:rPr>
        <w:t xml:space="preserve"> </w:t>
      </w:r>
      <w:r w:rsidRPr="00E461FE">
        <w:rPr>
          <w:sz w:val="28"/>
          <w:szCs w:val="28"/>
        </w:rPr>
        <w:t xml:space="preserve">сроком </w:t>
      </w:r>
      <w:commentRangeStart w:id="30"/>
      <w:r w:rsidRPr="00E461FE">
        <w:rPr>
          <w:sz w:val="28"/>
          <w:szCs w:val="28"/>
        </w:rPr>
        <w:t xml:space="preserve">на </w:t>
      </w:r>
      <w:r w:rsidR="00FE2E78">
        <w:rPr>
          <w:sz w:val="28"/>
          <w:szCs w:val="28"/>
        </w:rPr>
        <w:t>4 (четыре</w:t>
      </w:r>
      <w:r w:rsidR="00E461FE">
        <w:rPr>
          <w:sz w:val="28"/>
          <w:szCs w:val="28"/>
        </w:rPr>
        <w:t>)</w:t>
      </w:r>
      <w:r w:rsidR="00013AF7" w:rsidRPr="00E461FE">
        <w:rPr>
          <w:sz w:val="28"/>
          <w:szCs w:val="28"/>
        </w:rPr>
        <w:t xml:space="preserve"> </w:t>
      </w:r>
      <w:r w:rsidR="00FE2E78">
        <w:rPr>
          <w:sz w:val="28"/>
          <w:szCs w:val="28"/>
        </w:rPr>
        <w:t>года</w:t>
      </w:r>
      <w:commentRangeEnd w:id="30"/>
      <w:r w:rsidR="00FE2E78">
        <w:rPr>
          <w:rStyle w:val="af5"/>
        </w:rPr>
        <w:commentReference w:id="30"/>
      </w:r>
      <w:r w:rsidR="00013AF7" w:rsidRPr="00E461FE">
        <w:rPr>
          <w:sz w:val="28"/>
          <w:szCs w:val="28"/>
        </w:rPr>
        <w:t>.</w:t>
      </w:r>
    </w:p>
    <w:p w:rsidR="00104BBC" w:rsidRDefault="004C07B4" w:rsidP="00104BBC">
      <w:pPr>
        <w:pStyle w:val="afa"/>
        <w:numPr>
          <w:ilvl w:val="0"/>
          <w:numId w:val="25"/>
        </w:numPr>
        <w:jc w:val="both"/>
        <w:rPr>
          <w:color w:val="FF0000"/>
          <w:sz w:val="28"/>
          <w:szCs w:val="28"/>
        </w:rPr>
      </w:pPr>
      <w:r w:rsidRPr="004C07B4">
        <w:rPr>
          <w:sz w:val="28"/>
          <w:szCs w:val="28"/>
        </w:rPr>
        <w:t>Возглавляет Правление и руководит его деятельностью Председатель, избираемый</w:t>
      </w:r>
      <w:r>
        <w:rPr>
          <w:sz w:val="28"/>
          <w:szCs w:val="28"/>
        </w:rPr>
        <w:t xml:space="preserve"> тайным голосованием</w:t>
      </w:r>
      <w:r w:rsidRPr="004C07B4">
        <w:rPr>
          <w:sz w:val="28"/>
          <w:szCs w:val="28"/>
        </w:rPr>
        <w:t xml:space="preserve"> Общим Собранием из числа членов Правления, на срок не более 2 (двух) лет без ограничения количества сроков подряд, в течение которого одно и то же лицо может быть </w:t>
      </w:r>
      <w:r w:rsidRPr="004C07B4">
        <w:rPr>
          <w:color w:val="FF0000"/>
          <w:sz w:val="28"/>
          <w:szCs w:val="28"/>
        </w:rPr>
        <w:t xml:space="preserve">Председателем </w:t>
      </w:r>
      <w:r w:rsidRPr="004C07B4">
        <w:rPr>
          <w:sz w:val="28"/>
          <w:szCs w:val="28"/>
        </w:rPr>
        <w:t xml:space="preserve">Правления </w:t>
      </w:r>
      <w:r w:rsidRPr="004C07B4">
        <w:rPr>
          <w:color w:val="FF0000"/>
          <w:sz w:val="28"/>
          <w:szCs w:val="28"/>
        </w:rPr>
        <w:t>Союза.</w:t>
      </w:r>
    </w:p>
    <w:p w:rsidR="00104BBC" w:rsidRPr="00104BBC" w:rsidRDefault="00104BBC" w:rsidP="00104BBC">
      <w:pPr>
        <w:pStyle w:val="afa"/>
        <w:numPr>
          <w:ilvl w:val="0"/>
          <w:numId w:val="25"/>
        </w:numPr>
        <w:jc w:val="both"/>
        <w:rPr>
          <w:color w:val="FF0000"/>
          <w:sz w:val="28"/>
          <w:szCs w:val="28"/>
        </w:rPr>
      </w:pPr>
      <w:r w:rsidRPr="00104BBC">
        <w:rPr>
          <w:sz w:val="28"/>
          <w:szCs w:val="28"/>
        </w:rPr>
        <w:lastRenderedPageBreak/>
        <w:t>При отсутствии Председателя Правления на заседании Правления может председательствовать заместитель Председателя Правления в соответствии с его полномочиями или иное назначенное Председателем Правления лицо из членов Правления.</w:t>
      </w:r>
    </w:p>
    <w:p w:rsidR="00104BBC" w:rsidRPr="008810AA" w:rsidRDefault="00104BBC" w:rsidP="00104BBC">
      <w:pPr>
        <w:pStyle w:val="afa"/>
        <w:numPr>
          <w:ilvl w:val="0"/>
          <w:numId w:val="25"/>
        </w:numPr>
        <w:jc w:val="both"/>
        <w:rPr>
          <w:sz w:val="28"/>
          <w:szCs w:val="28"/>
        </w:rPr>
      </w:pPr>
      <w:r w:rsidRPr="008810AA">
        <w:rPr>
          <w:sz w:val="28"/>
          <w:szCs w:val="28"/>
        </w:rPr>
        <w:t>Правление осуществляет свою деятельность путем проведения периодических заседаний и принятия решений по вопросам его компетенции.</w:t>
      </w:r>
    </w:p>
    <w:p w:rsidR="00104BBC" w:rsidRPr="008810AA" w:rsidRDefault="00104BBC" w:rsidP="00104BBC">
      <w:pPr>
        <w:pStyle w:val="afa"/>
        <w:numPr>
          <w:ilvl w:val="0"/>
          <w:numId w:val="25"/>
        </w:numPr>
        <w:jc w:val="both"/>
        <w:rPr>
          <w:sz w:val="28"/>
          <w:szCs w:val="28"/>
        </w:rPr>
      </w:pPr>
      <w:r w:rsidRPr="008810AA">
        <w:rPr>
          <w:sz w:val="28"/>
          <w:szCs w:val="28"/>
        </w:rPr>
        <w:t>Заседания Правления Союза проводятся  по мере необходимости, но не реже одного раза в три месяца. Заседание Правления созываются Председателем либо лицом его замещающим, а также по требованию Директора и (или) не менее одной трети членов Правления.</w:t>
      </w:r>
    </w:p>
    <w:p w:rsidR="000D6F2E" w:rsidRDefault="000D6F2E" w:rsidP="00104BBC">
      <w:pPr>
        <w:pStyle w:val="afa"/>
        <w:numPr>
          <w:ilvl w:val="0"/>
          <w:numId w:val="25"/>
        </w:numPr>
        <w:jc w:val="both"/>
        <w:rPr>
          <w:sz w:val="28"/>
          <w:szCs w:val="28"/>
        </w:rPr>
      </w:pPr>
      <w:r>
        <w:rPr>
          <w:sz w:val="28"/>
          <w:szCs w:val="28"/>
        </w:rPr>
        <w:t xml:space="preserve">Правление Союза полномочно принимать решения, если на его заседании присутствуют не менее половины членов Правления, при этом решение считается принятым, если за него проголосовало более половины членов Правления, присутствующих на заседании. </w:t>
      </w:r>
    </w:p>
    <w:p w:rsidR="000D6F2E" w:rsidRDefault="000D6F2E" w:rsidP="00104BBC">
      <w:pPr>
        <w:pStyle w:val="afa"/>
        <w:numPr>
          <w:ilvl w:val="0"/>
          <w:numId w:val="25"/>
        </w:numPr>
        <w:jc w:val="both"/>
        <w:rPr>
          <w:sz w:val="28"/>
          <w:szCs w:val="28"/>
        </w:rPr>
      </w:pPr>
      <w:commentRangeStart w:id="31"/>
      <w:r w:rsidRPr="000D6F2E">
        <w:rPr>
          <w:color w:val="FF0000"/>
          <w:sz w:val="28"/>
          <w:szCs w:val="28"/>
        </w:rPr>
        <w:t>Допускается заочное присутствие члена Правления Союза на заседании Правления. При заочном присутствии член Союза должен письменно оповестить Союз о заочном присутствии и о своем голосовании «за» или «против» представленных ему проектов решений Правления Союза</w:t>
      </w:r>
      <w:commentRangeEnd w:id="31"/>
      <w:r w:rsidR="00B85797">
        <w:rPr>
          <w:rStyle w:val="af5"/>
        </w:rPr>
        <w:commentReference w:id="31"/>
      </w:r>
      <w:r>
        <w:rPr>
          <w:sz w:val="28"/>
          <w:szCs w:val="28"/>
        </w:rPr>
        <w:t>.</w:t>
      </w:r>
    </w:p>
    <w:p w:rsidR="000D6F2E" w:rsidRDefault="000D6F2E" w:rsidP="00104BBC">
      <w:pPr>
        <w:pStyle w:val="afa"/>
        <w:numPr>
          <w:ilvl w:val="0"/>
          <w:numId w:val="25"/>
        </w:numPr>
        <w:jc w:val="both"/>
        <w:rPr>
          <w:sz w:val="28"/>
          <w:szCs w:val="28"/>
        </w:rPr>
      </w:pPr>
      <w:commentRangeStart w:id="32"/>
      <w:r>
        <w:rPr>
          <w:sz w:val="28"/>
          <w:szCs w:val="28"/>
        </w:rPr>
        <w:t xml:space="preserve">Правление Союза осуществляет руководство текущей деятельностью Союза и </w:t>
      </w:r>
      <w:proofErr w:type="gramStart"/>
      <w:r>
        <w:rPr>
          <w:sz w:val="28"/>
          <w:szCs w:val="28"/>
        </w:rPr>
        <w:t>подотчетен</w:t>
      </w:r>
      <w:proofErr w:type="gramEnd"/>
      <w:r>
        <w:rPr>
          <w:sz w:val="28"/>
          <w:szCs w:val="28"/>
        </w:rPr>
        <w:t xml:space="preserve"> Общему собранию членов Правления</w:t>
      </w:r>
      <w:commentRangeEnd w:id="32"/>
      <w:r w:rsidR="00B85797">
        <w:rPr>
          <w:rStyle w:val="af5"/>
        </w:rPr>
        <w:commentReference w:id="32"/>
      </w:r>
      <w:r>
        <w:rPr>
          <w:sz w:val="28"/>
          <w:szCs w:val="28"/>
        </w:rPr>
        <w:t xml:space="preserve">. </w:t>
      </w:r>
    </w:p>
    <w:p w:rsidR="00104BBC" w:rsidRPr="00104BBC" w:rsidRDefault="000D6F2E" w:rsidP="00104BBC">
      <w:pPr>
        <w:pStyle w:val="afa"/>
        <w:numPr>
          <w:ilvl w:val="0"/>
          <w:numId w:val="25"/>
        </w:numPr>
        <w:jc w:val="both"/>
        <w:rPr>
          <w:sz w:val="28"/>
          <w:szCs w:val="28"/>
        </w:rPr>
      </w:pPr>
      <w:commentRangeStart w:id="33"/>
      <w:r>
        <w:rPr>
          <w:sz w:val="28"/>
          <w:szCs w:val="28"/>
        </w:rPr>
        <w:t>К к</w:t>
      </w:r>
      <w:r w:rsidR="00104BBC" w:rsidRPr="00104BBC">
        <w:rPr>
          <w:sz w:val="28"/>
          <w:szCs w:val="28"/>
        </w:rPr>
        <w:t xml:space="preserve">омпетенции Правления </w:t>
      </w:r>
      <w:commentRangeEnd w:id="33"/>
      <w:r w:rsidR="008371E9">
        <w:rPr>
          <w:rStyle w:val="af5"/>
        </w:rPr>
        <w:commentReference w:id="33"/>
      </w:r>
      <w:r w:rsidR="00104BBC" w:rsidRPr="00104BBC">
        <w:rPr>
          <w:sz w:val="28"/>
          <w:szCs w:val="28"/>
        </w:rPr>
        <w:t>относится решение вопросов, которые не относятся к компетенции Общего Собрания и компетенции Директора</w:t>
      </w:r>
      <w:r>
        <w:rPr>
          <w:sz w:val="28"/>
          <w:szCs w:val="28"/>
        </w:rPr>
        <w:t>, а именно:</w:t>
      </w:r>
      <w:r w:rsidR="00104BBC" w:rsidRPr="00104BBC">
        <w:rPr>
          <w:sz w:val="28"/>
          <w:szCs w:val="28"/>
        </w:rPr>
        <w:t xml:space="preserve"> </w:t>
      </w:r>
    </w:p>
    <w:p w:rsidR="00C931C3" w:rsidRDefault="00104BBC" w:rsidP="008A0D7C">
      <w:pPr>
        <w:pStyle w:val="afa"/>
        <w:numPr>
          <w:ilvl w:val="0"/>
          <w:numId w:val="26"/>
        </w:numPr>
        <w:jc w:val="both"/>
        <w:rPr>
          <w:sz w:val="28"/>
          <w:szCs w:val="28"/>
        </w:rPr>
      </w:pPr>
      <w:commentRangeStart w:id="34"/>
      <w:r w:rsidRPr="000D6F2E">
        <w:rPr>
          <w:sz w:val="28"/>
          <w:szCs w:val="28"/>
        </w:rPr>
        <w:t>создание специализированных органов Союза, утверждение положений о них и правил осуществления ими деятельности</w:t>
      </w:r>
      <w:commentRangeEnd w:id="34"/>
      <w:r w:rsidR="00C87120">
        <w:rPr>
          <w:rStyle w:val="af5"/>
        </w:rPr>
        <w:commentReference w:id="34"/>
      </w:r>
      <w:r w:rsidRPr="000D6F2E">
        <w:rPr>
          <w:sz w:val="28"/>
          <w:szCs w:val="28"/>
        </w:rPr>
        <w:t>;</w:t>
      </w:r>
    </w:p>
    <w:p w:rsidR="00C931C3" w:rsidRDefault="00104BBC" w:rsidP="008A0D7C">
      <w:pPr>
        <w:pStyle w:val="afa"/>
        <w:numPr>
          <w:ilvl w:val="0"/>
          <w:numId w:val="26"/>
        </w:numPr>
        <w:jc w:val="both"/>
        <w:rPr>
          <w:sz w:val="28"/>
          <w:szCs w:val="28"/>
        </w:rPr>
      </w:pPr>
      <w:r w:rsidRPr="00C931C3">
        <w:rPr>
          <w:sz w:val="28"/>
          <w:szCs w:val="28"/>
        </w:rPr>
        <w:t xml:space="preserve">назначение аудиторской </w:t>
      </w:r>
      <w:r w:rsidR="00C931C3">
        <w:rPr>
          <w:sz w:val="28"/>
          <w:szCs w:val="28"/>
        </w:rPr>
        <w:t>организации</w:t>
      </w:r>
      <w:r w:rsidRPr="00C931C3">
        <w:rPr>
          <w:sz w:val="28"/>
          <w:szCs w:val="28"/>
        </w:rPr>
        <w:t xml:space="preserve"> для проверки ведения бухгалтерского учета и финансовой (бухгалтерской) отчетности Союза, принятие решений о проведении проверок деятельности исполнительного органа Союза;</w:t>
      </w:r>
    </w:p>
    <w:p w:rsidR="00C931C3" w:rsidRDefault="00104BBC" w:rsidP="008A0D7C">
      <w:pPr>
        <w:pStyle w:val="afa"/>
        <w:numPr>
          <w:ilvl w:val="0"/>
          <w:numId w:val="26"/>
        </w:numPr>
        <w:jc w:val="both"/>
        <w:rPr>
          <w:sz w:val="28"/>
          <w:szCs w:val="28"/>
        </w:rPr>
      </w:pPr>
      <w:r w:rsidRPr="00C931C3">
        <w:rPr>
          <w:sz w:val="28"/>
          <w:szCs w:val="28"/>
        </w:rPr>
        <w:t>представление общему собранию членов Союза кандидата либо кандидатов для назначения на должность</w:t>
      </w:r>
      <w:r w:rsidR="00C931C3" w:rsidRPr="00C931C3">
        <w:rPr>
          <w:sz w:val="28"/>
          <w:szCs w:val="28"/>
        </w:rPr>
        <w:t xml:space="preserve"> Директора</w:t>
      </w:r>
      <w:r w:rsidRPr="00C931C3">
        <w:rPr>
          <w:sz w:val="28"/>
          <w:szCs w:val="28"/>
        </w:rPr>
        <w:t>;</w:t>
      </w:r>
    </w:p>
    <w:p w:rsidR="006B32ED" w:rsidRDefault="00104BBC" w:rsidP="008A0D7C">
      <w:pPr>
        <w:pStyle w:val="afa"/>
        <w:numPr>
          <w:ilvl w:val="0"/>
          <w:numId w:val="26"/>
        </w:numPr>
        <w:jc w:val="both"/>
        <w:rPr>
          <w:sz w:val="28"/>
          <w:szCs w:val="28"/>
        </w:rPr>
      </w:pPr>
      <w:r w:rsidRPr="00C931C3">
        <w:rPr>
          <w:sz w:val="28"/>
          <w:szCs w:val="28"/>
        </w:rPr>
        <w:t>принятие</w:t>
      </w:r>
      <w:r w:rsidR="00C931C3">
        <w:rPr>
          <w:sz w:val="28"/>
          <w:szCs w:val="28"/>
        </w:rPr>
        <w:t xml:space="preserve"> </w:t>
      </w:r>
      <w:r w:rsidRPr="00C931C3">
        <w:rPr>
          <w:sz w:val="28"/>
          <w:szCs w:val="28"/>
        </w:rPr>
        <w:t xml:space="preserve">решения о </w:t>
      </w:r>
      <w:r w:rsidR="00C931C3">
        <w:rPr>
          <w:sz w:val="28"/>
          <w:szCs w:val="28"/>
        </w:rPr>
        <w:t>вступлении</w:t>
      </w:r>
      <w:r w:rsidRPr="00C931C3">
        <w:rPr>
          <w:sz w:val="28"/>
          <w:szCs w:val="28"/>
        </w:rPr>
        <w:t xml:space="preserve"> в члены Союза или об исключении из членов Союза</w:t>
      </w:r>
      <w:r w:rsidR="006B32ED">
        <w:rPr>
          <w:sz w:val="28"/>
          <w:szCs w:val="28"/>
        </w:rPr>
        <w:t xml:space="preserve"> </w:t>
      </w:r>
      <w:r w:rsidRPr="00C931C3">
        <w:rPr>
          <w:sz w:val="28"/>
          <w:szCs w:val="28"/>
        </w:rPr>
        <w:t xml:space="preserve">в соответствии с пунктом </w:t>
      </w:r>
      <w:r w:rsidR="006B32ED">
        <w:rPr>
          <w:sz w:val="28"/>
          <w:szCs w:val="28"/>
        </w:rPr>
        <w:t>5.3.5</w:t>
      </w:r>
      <w:r w:rsidRPr="00C931C3">
        <w:rPr>
          <w:sz w:val="28"/>
          <w:szCs w:val="28"/>
        </w:rPr>
        <w:t xml:space="preserve"> Устава</w:t>
      </w:r>
      <w:r w:rsidR="006B32ED">
        <w:rPr>
          <w:sz w:val="28"/>
          <w:szCs w:val="28"/>
        </w:rPr>
        <w:t>,</w:t>
      </w:r>
      <w:r w:rsidRPr="00C931C3">
        <w:rPr>
          <w:sz w:val="28"/>
          <w:szCs w:val="28"/>
        </w:rPr>
        <w:t xml:space="preserve"> в случае добровольного выхода члена Союза или смерти индивидуального предпринимателя или ликвидации юридического лица;</w:t>
      </w:r>
    </w:p>
    <w:p w:rsidR="00D01E01" w:rsidRPr="00D01E01" w:rsidRDefault="00D01E01" w:rsidP="008A0D7C">
      <w:pPr>
        <w:pStyle w:val="afa"/>
        <w:numPr>
          <w:ilvl w:val="0"/>
          <w:numId w:val="26"/>
        </w:numPr>
        <w:jc w:val="both"/>
        <w:rPr>
          <w:strike/>
          <w:sz w:val="28"/>
          <w:szCs w:val="28"/>
        </w:rPr>
      </w:pPr>
      <w:commentRangeStart w:id="35"/>
      <w:r w:rsidRPr="00D01E01">
        <w:rPr>
          <w:strike/>
          <w:sz w:val="28"/>
          <w:szCs w:val="28"/>
        </w:rPr>
        <w:t>утверждение штатного расписания Союза;</w:t>
      </w:r>
      <w:commentRangeEnd w:id="35"/>
      <w:r>
        <w:rPr>
          <w:rStyle w:val="af5"/>
        </w:rPr>
        <w:commentReference w:id="35"/>
      </w:r>
    </w:p>
    <w:p w:rsidR="00104BBC" w:rsidRPr="00C87120" w:rsidRDefault="00104BBC" w:rsidP="008A0D7C">
      <w:pPr>
        <w:pStyle w:val="afa"/>
        <w:numPr>
          <w:ilvl w:val="0"/>
          <w:numId w:val="26"/>
        </w:numPr>
        <w:jc w:val="both"/>
        <w:rPr>
          <w:strike/>
          <w:sz w:val="28"/>
          <w:szCs w:val="28"/>
        </w:rPr>
      </w:pPr>
      <w:commentRangeStart w:id="36"/>
      <w:r w:rsidRPr="00C87120">
        <w:rPr>
          <w:strike/>
          <w:sz w:val="28"/>
          <w:szCs w:val="28"/>
        </w:rPr>
        <w:t>решение иных вопросов, не входящих  в компетенцию других органов Союза.</w:t>
      </w:r>
      <w:commentRangeEnd w:id="36"/>
      <w:r w:rsidR="00C87120">
        <w:rPr>
          <w:rStyle w:val="af5"/>
        </w:rPr>
        <w:commentReference w:id="36"/>
      </w:r>
    </w:p>
    <w:p w:rsidR="00104BBC" w:rsidRPr="00104BBC" w:rsidRDefault="00104BBC" w:rsidP="00104BBC">
      <w:pPr>
        <w:pStyle w:val="afa"/>
        <w:numPr>
          <w:ilvl w:val="0"/>
          <w:numId w:val="25"/>
        </w:numPr>
        <w:jc w:val="both"/>
        <w:rPr>
          <w:sz w:val="28"/>
          <w:szCs w:val="28"/>
        </w:rPr>
      </w:pPr>
      <w:r w:rsidRPr="00104BBC">
        <w:rPr>
          <w:sz w:val="28"/>
          <w:szCs w:val="28"/>
        </w:rPr>
        <w:t>Правление</w:t>
      </w:r>
      <w:r w:rsidR="006B32ED">
        <w:rPr>
          <w:sz w:val="28"/>
          <w:szCs w:val="28"/>
        </w:rPr>
        <w:t xml:space="preserve"> Союза</w:t>
      </w:r>
      <w:r w:rsidRPr="00104BBC">
        <w:rPr>
          <w:sz w:val="28"/>
          <w:szCs w:val="28"/>
        </w:rPr>
        <w:t xml:space="preserve"> вправе создавать иные</w:t>
      </w:r>
      <w:r w:rsidR="006B32ED">
        <w:rPr>
          <w:sz w:val="28"/>
          <w:szCs w:val="28"/>
        </w:rPr>
        <w:t xml:space="preserve"> органы</w:t>
      </w:r>
      <w:r w:rsidRPr="00104BBC">
        <w:rPr>
          <w:sz w:val="28"/>
          <w:szCs w:val="28"/>
        </w:rPr>
        <w:t>, подотчетные ему, и передавать им осуществление отдельных полномочий, если создание таких органов предусмотрено настоящим Уставом или решениями Общего Собрания.</w:t>
      </w:r>
    </w:p>
    <w:p w:rsidR="00104BBC" w:rsidRPr="00104BBC" w:rsidRDefault="00104BBC" w:rsidP="00104BBC">
      <w:pPr>
        <w:pStyle w:val="afa"/>
        <w:numPr>
          <w:ilvl w:val="0"/>
          <w:numId w:val="25"/>
        </w:numPr>
        <w:jc w:val="both"/>
        <w:rPr>
          <w:sz w:val="28"/>
          <w:szCs w:val="28"/>
        </w:rPr>
      </w:pPr>
      <w:r w:rsidRPr="00104BBC">
        <w:rPr>
          <w:sz w:val="28"/>
          <w:szCs w:val="28"/>
        </w:rPr>
        <w:t xml:space="preserve">Общее Собрание вправе утвердить </w:t>
      </w:r>
      <w:commentRangeStart w:id="37"/>
      <w:r w:rsidR="006B32ED">
        <w:rPr>
          <w:sz w:val="28"/>
          <w:szCs w:val="28"/>
        </w:rPr>
        <w:t>документ, регламентирующий деятельность Правления Союза</w:t>
      </w:r>
      <w:commentRangeEnd w:id="37"/>
      <w:r w:rsidR="002B0A47">
        <w:rPr>
          <w:rStyle w:val="af5"/>
        </w:rPr>
        <w:commentReference w:id="37"/>
      </w:r>
      <w:r w:rsidRPr="00104BBC">
        <w:rPr>
          <w:sz w:val="28"/>
          <w:szCs w:val="28"/>
        </w:rPr>
        <w:t>.</w:t>
      </w:r>
    </w:p>
    <w:p w:rsidR="00104BBC" w:rsidRPr="00104BBC" w:rsidRDefault="004C07B4" w:rsidP="00104BBC">
      <w:pPr>
        <w:pStyle w:val="afa"/>
        <w:numPr>
          <w:ilvl w:val="0"/>
          <w:numId w:val="25"/>
        </w:numPr>
        <w:jc w:val="both"/>
        <w:rPr>
          <w:color w:val="FF0000"/>
          <w:sz w:val="28"/>
          <w:szCs w:val="28"/>
        </w:rPr>
      </w:pPr>
      <w:r w:rsidRPr="00104BBC">
        <w:rPr>
          <w:sz w:val="28"/>
          <w:szCs w:val="28"/>
        </w:rPr>
        <w:lastRenderedPageBreak/>
        <w:t>Председатель Правления созывает заседания Правления и председательствует на них, организует ведение протокола, дает членам Правления поручения в рамках своей компетенции и контролирует их выполнение.</w:t>
      </w:r>
    </w:p>
    <w:p w:rsidR="004C07B4" w:rsidRPr="006B32ED" w:rsidRDefault="004C07B4" w:rsidP="006B32ED">
      <w:pPr>
        <w:pStyle w:val="afa"/>
        <w:numPr>
          <w:ilvl w:val="0"/>
          <w:numId w:val="25"/>
        </w:numPr>
        <w:jc w:val="both"/>
        <w:rPr>
          <w:color w:val="FF0000"/>
          <w:sz w:val="28"/>
          <w:szCs w:val="28"/>
        </w:rPr>
      </w:pPr>
      <w:r w:rsidRPr="00104BBC">
        <w:rPr>
          <w:sz w:val="28"/>
          <w:szCs w:val="28"/>
        </w:rPr>
        <w:t>П</w:t>
      </w:r>
      <w:r w:rsidR="006B32ED">
        <w:rPr>
          <w:sz w:val="28"/>
          <w:szCs w:val="28"/>
        </w:rPr>
        <w:t>олномочия Председателя Правления</w:t>
      </w:r>
      <w:r w:rsidRPr="006B32ED">
        <w:rPr>
          <w:sz w:val="28"/>
          <w:szCs w:val="28"/>
        </w:rPr>
        <w:t>:</w:t>
      </w:r>
    </w:p>
    <w:p w:rsidR="001025B5" w:rsidRDefault="001025B5" w:rsidP="008A0D7C">
      <w:pPr>
        <w:pStyle w:val="afa"/>
        <w:numPr>
          <w:ilvl w:val="0"/>
          <w:numId w:val="27"/>
        </w:numPr>
        <w:jc w:val="both"/>
        <w:rPr>
          <w:sz w:val="28"/>
          <w:szCs w:val="28"/>
        </w:rPr>
      </w:pPr>
      <w:r>
        <w:rPr>
          <w:sz w:val="28"/>
          <w:szCs w:val="28"/>
        </w:rPr>
        <w:t>Представляет Союз перед третьими лицами и действует от имени Союза без доверенности в отношении решений, принятых Общим собранием членов и Правлением Союза в рамках его компетенции;</w:t>
      </w:r>
    </w:p>
    <w:p w:rsidR="001025B5" w:rsidRDefault="004C07B4" w:rsidP="008A0D7C">
      <w:pPr>
        <w:pStyle w:val="afa"/>
        <w:numPr>
          <w:ilvl w:val="0"/>
          <w:numId w:val="27"/>
        </w:numPr>
        <w:jc w:val="both"/>
        <w:rPr>
          <w:sz w:val="28"/>
          <w:szCs w:val="28"/>
        </w:rPr>
      </w:pPr>
      <w:r w:rsidRPr="001025B5">
        <w:rPr>
          <w:sz w:val="28"/>
          <w:szCs w:val="28"/>
        </w:rPr>
        <w:t xml:space="preserve">представляет </w:t>
      </w:r>
      <w:r w:rsidR="001025B5">
        <w:rPr>
          <w:sz w:val="28"/>
          <w:szCs w:val="28"/>
        </w:rPr>
        <w:t>Союз</w:t>
      </w:r>
      <w:r w:rsidRPr="001025B5">
        <w:rPr>
          <w:sz w:val="28"/>
          <w:szCs w:val="28"/>
        </w:rPr>
        <w:t xml:space="preserve"> в органах государственной власти и местного самоуправления, </w:t>
      </w:r>
      <w:r w:rsidR="001025B5" w:rsidRPr="001025B5">
        <w:rPr>
          <w:color w:val="FF0000"/>
          <w:sz w:val="28"/>
          <w:szCs w:val="28"/>
        </w:rPr>
        <w:t>некоммерческих организациях, международных и иных организациях, в том числе от имени Союза</w:t>
      </w:r>
      <w:r w:rsidR="001025B5">
        <w:rPr>
          <w:sz w:val="28"/>
          <w:szCs w:val="28"/>
        </w:rPr>
        <w:t xml:space="preserve"> </w:t>
      </w:r>
      <w:r w:rsidRPr="001025B5">
        <w:rPr>
          <w:sz w:val="28"/>
          <w:szCs w:val="28"/>
        </w:rPr>
        <w:t xml:space="preserve">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w:t>
      </w:r>
      <w:r w:rsidR="00EF0F51">
        <w:rPr>
          <w:sz w:val="28"/>
          <w:szCs w:val="28"/>
        </w:rPr>
        <w:t>архитектурно</w:t>
      </w:r>
      <w:r w:rsidR="001025B5">
        <w:rPr>
          <w:sz w:val="28"/>
          <w:szCs w:val="28"/>
        </w:rPr>
        <w:t>-строитель</w:t>
      </w:r>
      <w:r w:rsidR="00B5462A">
        <w:rPr>
          <w:sz w:val="28"/>
          <w:szCs w:val="28"/>
        </w:rPr>
        <w:t>ного проектирования</w:t>
      </w:r>
      <w:r w:rsidRPr="001025B5">
        <w:rPr>
          <w:sz w:val="28"/>
          <w:szCs w:val="28"/>
        </w:rPr>
        <w:t xml:space="preserve">. </w:t>
      </w:r>
    </w:p>
    <w:p w:rsidR="001025B5" w:rsidRDefault="004C07B4" w:rsidP="008A0D7C">
      <w:pPr>
        <w:pStyle w:val="afa"/>
        <w:numPr>
          <w:ilvl w:val="0"/>
          <w:numId w:val="27"/>
        </w:numPr>
        <w:jc w:val="both"/>
        <w:rPr>
          <w:sz w:val="28"/>
          <w:szCs w:val="28"/>
        </w:rPr>
      </w:pPr>
      <w:r w:rsidRPr="001025B5">
        <w:rPr>
          <w:sz w:val="28"/>
          <w:szCs w:val="28"/>
        </w:rPr>
        <w:t>принимает решения о созыве Общего Собрания</w:t>
      </w:r>
      <w:r w:rsidR="001025B5">
        <w:rPr>
          <w:sz w:val="28"/>
          <w:szCs w:val="28"/>
        </w:rPr>
        <w:t xml:space="preserve"> членов Союза</w:t>
      </w:r>
      <w:r w:rsidRPr="001025B5">
        <w:rPr>
          <w:sz w:val="28"/>
          <w:szCs w:val="28"/>
        </w:rPr>
        <w:t>, заседания Правления</w:t>
      </w:r>
      <w:r w:rsidR="001025B5">
        <w:rPr>
          <w:sz w:val="28"/>
          <w:szCs w:val="28"/>
        </w:rPr>
        <w:t xml:space="preserve"> Союза</w:t>
      </w:r>
      <w:r w:rsidRPr="001025B5">
        <w:rPr>
          <w:sz w:val="28"/>
          <w:szCs w:val="28"/>
        </w:rPr>
        <w:t>;</w:t>
      </w:r>
    </w:p>
    <w:p w:rsidR="001025B5" w:rsidRDefault="004C07B4" w:rsidP="008A0D7C">
      <w:pPr>
        <w:pStyle w:val="afa"/>
        <w:numPr>
          <w:ilvl w:val="0"/>
          <w:numId w:val="27"/>
        </w:numPr>
        <w:jc w:val="both"/>
        <w:rPr>
          <w:sz w:val="28"/>
          <w:szCs w:val="28"/>
        </w:rPr>
      </w:pPr>
      <w:r w:rsidRPr="001025B5">
        <w:rPr>
          <w:sz w:val="28"/>
          <w:szCs w:val="28"/>
        </w:rPr>
        <w:t>председательствует на Общем Собрании</w:t>
      </w:r>
      <w:r w:rsidR="001025B5">
        <w:rPr>
          <w:sz w:val="28"/>
          <w:szCs w:val="28"/>
        </w:rPr>
        <w:t xml:space="preserve"> Союза</w:t>
      </w:r>
      <w:r w:rsidRPr="001025B5">
        <w:rPr>
          <w:sz w:val="28"/>
          <w:szCs w:val="28"/>
        </w:rPr>
        <w:t>, заседании Правления</w:t>
      </w:r>
      <w:r w:rsidR="001025B5">
        <w:rPr>
          <w:sz w:val="28"/>
          <w:szCs w:val="28"/>
        </w:rPr>
        <w:t xml:space="preserve"> Союза</w:t>
      </w:r>
      <w:r w:rsidRPr="001025B5">
        <w:rPr>
          <w:sz w:val="28"/>
          <w:szCs w:val="28"/>
        </w:rPr>
        <w:t>;</w:t>
      </w:r>
    </w:p>
    <w:p w:rsidR="001025B5" w:rsidRDefault="001025B5" w:rsidP="008A0D7C">
      <w:pPr>
        <w:pStyle w:val="afa"/>
        <w:numPr>
          <w:ilvl w:val="0"/>
          <w:numId w:val="27"/>
        </w:numPr>
        <w:jc w:val="both"/>
        <w:rPr>
          <w:sz w:val="28"/>
          <w:szCs w:val="28"/>
        </w:rPr>
      </w:pPr>
      <w:r w:rsidRPr="00F32AC0">
        <w:rPr>
          <w:sz w:val="28"/>
          <w:szCs w:val="28"/>
        </w:rPr>
        <w:t>по решению Правления</w:t>
      </w:r>
      <w:r>
        <w:rPr>
          <w:sz w:val="28"/>
          <w:szCs w:val="28"/>
        </w:rPr>
        <w:t xml:space="preserve"> выносит</w:t>
      </w:r>
      <w:r w:rsidR="004C07B4" w:rsidRPr="001025B5">
        <w:rPr>
          <w:sz w:val="28"/>
          <w:szCs w:val="28"/>
        </w:rPr>
        <w:t xml:space="preserve"> на рассмотрение Общего Собрания</w:t>
      </w:r>
      <w:r>
        <w:rPr>
          <w:sz w:val="28"/>
          <w:szCs w:val="28"/>
        </w:rPr>
        <w:t xml:space="preserve"> членов Союза</w:t>
      </w:r>
      <w:r w:rsidR="004C07B4" w:rsidRPr="001025B5">
        <w:rPr>
          <w:sz w:val="28"/>
          <w:szCs w:val="28"/>
        </w:rPr>
        <w:t xml:space="preserve"> </w:t>
      </w:r>
      <w:commentRangeStart w:id="38"/>
      <w:r w:rsidR="008A0C15">
        <w:rPr>
          <w:sz w:val="28"/>
          <w:szCs w:val="28"/>
        </w:rPr>
        <w:t>кандидата либо кандидатов для назначения на</w:t>
      </w:r>
      <w:commentRangeEnd w:id="38"/>
      <w:r w:rsidR="008A0C15">
        <w:rPr>
          <w:rStyle w:val="af5"/>
        </w:rPr>
        <w:commentReference w:id="38"/>
      </w:r>
      <w:r w:rsidR="008A0C15">
        <w:rPr>
          <w:sz w:val="28"/>
          <w:szCs w:val="28"/>
        </w:rPr>
        <w:t xml:space="preserve"> должность</w:t>
      </w:r>
      <w:r w:rsidR="004C07B4" w:rsidRPr="001025B5">
        <w:rPr>
          <w:sz w:val="28"/>
          <w:szCs w:val="28"/>
        </w:rPr>
        <w:t xml:space="preserve"> </w:t>
      </w:r>
      <w:r w:rsidR="008A0C15">
        <w:rPr>
          <w:sz w:val="28"/>
          <w:szCs w:val="28"/>
        </w:rPr>
        <w:t xml:space="preserve">Директора Союза и </w:t>
      </w:r>
      <w:r w:rsidR="004C07B4" w:rsidRPr="001025B5">
        <w:rPr>
          <w:sz w:val="28"/>
          <w:szCs w:val="28"/>
        </w:rPr>
        <w:t>предложение о досрочном освобождении его от занимаемой должности;</w:t>
      </w:r>
    </w:p>
    <w:p w:rsidR="004C07B4" w:rsidRDefault="004C07B4" w:rsidP="008A0D7C">
      <w:pPr>
        <w:pStyle w:val="afa"/>
        <w:numPr>
          <w:ilvl w:val="0"/>
          <w:numId w:val="27"/>
        </w:numPr>
        <w:jc w:val="both"/>
        <w:rPr>
          <w:sz w:val="28"/>
          <w:szCs w:val="28"/>
        </w:rPr>
      </w:pPr>
      <w:r w:rsidRPr="001025B5">
        <w:rPr>
          <w:sz w:val="28"/>
          <w:szCs w:val="28"/>
        </w:rPr>
        <w:t>подписывает документы, утвержденные Общим Собранием</w:t>
      </w:r>
      <w:r w:rsidR="001025B5">
        <w:rPr>
          <w:sz w:val="28"/>
          <w:szCs w:val="28"/>
        </w:rPr>
        <w:t xml:space="preserve"> членов Союза</w:t>
      </w:r>
      <w:r w:rsidRPr="001025B5">
        <w:rPr>
          <w:sz w:val="28"/>
          <w:szCs w:val="28"/>
        </w:rPr>
        <w:t xml:space="preserve"> и Правлением</w:t>
      </w:r>
      <w:r w:rsidR="001025B5">
        <w:rPr>
          <w:sz w:val="28"/>
          <w:szCs w:val="28"/>
        </w:rPr>
        <w:t xml:space="preserve"> Союза,</w:t>
      </w:r>
      <w:r w:rsidRPr="001025B5">
        <w:rPr>
          <w:sz w:val="28"/>
          <w:szCs w:val="28"/>
        </w:rPr>
        <w:t xml:space="preserve"> трудовой договор</w:t>
      </w:r>
      <w:r w:rsidR="001025B5">
        <w:rPr>
          <w:sz w:val="28"/>
          <w:szCs w:val="28"/>
        </w:rPr>
        <w:t xml:space="preserve"> (контракт)</w:t>
      </w:r>
      <w:r w:rsidRPr="001025B5">
        <w:rPr>
          <w:sz w:val="28"/>
          <w:szCs w:val="28"/>
        </w:rPr>
        <w:t xml:space="preserve"> с Директором</w:t>
      </w:r>
      <w:r w:rsidR="001025B5">
        <w:rPr>
          <w:sz w:val="28"/>
          <w:szCs w:val="28"/>
        </w:rPr>
        <w:t xml:space="preserve"> Союза </w:t>
      </w:r>
      <w:r w:rsidRPr="001025B5">
        <w:rPr>
          <w:sz w:val="28"/>
          <w:szCs w:val="28"/>
        </w:rPr>
        <w:t>в рамках своей компетенции;</w:t>
      </w:r>
    </w:p>
    <w:p w:rsidR="00FC0869" w:rsidRDefault="001025B5" w:rsidP="008A0D7C">
      <w:pPr>
        <w:pStyle w:val="afa"/>
        <w:numPr>
          <w:ilvl w:val="0"/>
          <w:numId w:val="27"/>
        </w:numPr>
        <w:jc w:val="both"/>
        <w:rPr>
          <w:sz w:val="28"/>
          <w:szCs w:val="28"/>
        </w:rPr>
      </w:pPr>
      <w:r>
        <w:rPr>
          <w:sz w:val="28"/>
          <w:szCs w:val="28"/>
        </w:rPr>
        <w:t xml:space="preserve">подписывает договоры о сотрудничестве нефинансового характера с некоммерческими организациями и государственными органами и организациями; </w:t>
      </w:r>
    </w:p>
    <w:p w:rsidR="00FC0869" w:rsidRDefault="004C07B4" w:rsidP="008A0D7C">
      <w:pPr>
        <w:pStyle w:val="afa"/>
        <w:numPr>
          <w:ilvl w:val="0"/>
          <w:numId w:val="27"/>
        </w:numPr>
        <w:jc w:val="both"/>
        <w:rPr>
          <w:sz w:val="28"/>
          <w:szCs w:val="28"/>
        </w:rPr>
      </w:pPr>
      <w:r w:rsidRPr="00FC0869">
        <w:rPr>
          <w:sz w:val="28"/>
          <w:szCs w:val="28"/>
        </w:rPr>
        <w:t>предлагает кандидатуры для утверждения Правлением одного или двух заместителей Председателя Правления, которые по представлению Председателя могут выполнять часть его функций, а в период отсутствия Председателя  Правления – выполнять функции Председателя Правления;</w:t>
      </w:r>
    </w:p>
    <w:p w:rsidR="004C07B4" w:rsidRPr="00FC0869" w:rsidRDefault="00FC0869" w:rsidP="008A0D7C">
      <w:pPr>
        <w:pStyle w:val="afa"/>
        <w:numPr>
          <w:ilvl w:val="0"/>
          <w:numId w:val="27"/>
        </w:numPr>
        <w:jc w:val="both"/>
        <w:rPr>
          <w:sz w:val="28"/>
          <w:szCs w:val="28"/>
        </w:rPr>
      </w:pPr>
      <w:r>
        <w:rPr>
          <w:sz w:val="28"/>
          <w:szCs w:val="28"/>
        </w:rPr>
        <w:t>р</w:t>
      </w:r>
      <w:r w:rsidR="004C07B4" w:rsidRPr="00FC0869">
        <w:rPr>
          <w:sz w:val="28"/>
          <w:szCs w:val="28"/>
        </w:rPr>
        <w:t>ешает иные вопросы по управлению деятельностью Союза, предусмотренные действующим законодательством и Уставом.</w:t>
      </w:r>
    </w:p>
    <w:p w:rsidR="00D62D9A" w:rsidRPr="00FC0869" w:rsidRDefault="008E00FF" w:rsidP="00FC0869">
      <w:pPr>
        <w:pStyle w:val="afa"/>
        <w:numPr>
          <w:ilvl w:val="0"/>
          <w:numId w:val="25"/>
        </w:numPr>
        <w:jc w:val="both"/>
        <w:rPr>
          <w:sz w:val="28"/>
          <w:szCs w:val="28"/>
        </w:rPr>
      </w:pPr>
      <w:r w:rsidRPr="00FC0869">
        <w:rPr>
          <w:sz w:val="28"/>
          <w:szCs w:val="28"/>
        </w:rPr>
        <w:t>Союз</w:t>
      </w:r>
      <w:r w:rsidR="00D62D9A" w:rsidRPr="00FC0869">
        <w:rPr>
          <w:sz w:val="28"/>
          <w:szCs w:val="28"/>
        </w:rPr>
        <w:t xml:space="preserve"> не вправе осуществлять выплату вознаграждения членам 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w:t>
      </w:r>
    </w:p>
    <w:p w:rsidR="00D62D9A" w:rsidRPr="00171FDA" w:rsidRDefault="00D62D9A" w:rsidP="00D62D9A">
      <w:pPr>
        <w:ind w:firstLine="720"/>
        <w:jc w:val="both"/>
        <w:rPr>
          <w:sz w:val="28"/>
          <w:szCs w:val="28"/>
        </w:rPr>
      </w:pPr>
    </w:p>
    <w:p w:rsidR="00D62D9A" w:rsidRDefault="00D62D9A" w:rsidP="00F93797">
      <w:pPr>
        <w:pStyle w:val="afa"/>
        <w:numPr>
          <w:ilvl w:val="0"/>
          <w:numId w:val="2"/>
        </w:numPr>
        <w:jc w:val="center"/>
        <w:rPr>
          <w:b/>
          <w:sz w:val="28"/>
          <w:szCs w:val="28"/>
        </w:rPr>
      </w:pPr>
      <w:r w:rsidRPr="00A053C5">
        <w:rPr>
          <w:b/>
          <w:sz w:val="28"/>
          <w:szCs w:val="28"/>
        </w:rPr>
        <w:t>ДИРЕКТОР</w:t>
      </w:r>
    </w:p>
    <w:p w:rsidR="00A053C5" w:rsidRPr="00A053C5" w:rsidRDefault="00A053C5" w:rsidP="00A053C5">
      <w:pPr>
        <w:pStyle w:val="afa"/>
        <w:rPr>
          <w:b/>
          <w:sz w:val="28"/>
          <w:szCs w:val="28"/>
        </w:rPr>
      </w:pPr>
    </w:p>
    <w:p w:rsidR="004210AE" w:rsidRDefault="00D62D9A" w:rsidP="008A0D7C">
      <w:pPr>
        <w:pStyle w:val="afa"/>
        <w:numPr>
          <w:ilvl w:val="0"/>
          <w:numId w:val="28"/>
        </w:numPr>
        <w:jc w:val="both"/>
        <w:rPr>
          <w:sz w:val="28"/>
          <w:szCs w:val="28"/>
        </w:rPr>
      </w:pPr>
      <w:r w:rsidRPr="009B51D2">
        <w:rPr>
          <w:sz w:val="28"/>
          <w:szCs w:val="28"/>
        </w:rPr>
        <w:t>Директор</w:t>
      </w:r>
      <w:r w:rsidR="009B51D2">
        <w:rPr>
          <w:sz w:val="28"/>
          <w:szCs w:val="28"/>
        </w:rPr>
        <w:t xml:space="preserve"> Союза</w:t>
      </w:r>
      <w:r w:rsidR="004210AE">
        <w:rPr>
          <w:sz w:val="28"/>
          <w:szCs w:val="28"/>
        </w:rPr>
        <w:t xml:space="preserve"> является единоличным исполнительным органом Союза, осуществляющим руководство текущей деятельностью Союза </w:t>
      </w:r>
      <w:commentRangeStart w:id="39"/>
      <w:r w:rsidR="004210AE">
        <w:rPr>
          <w:sz w:val="28"/>
          <w:szCs w:val="28"/>
        </w:rPr>
        <w:t>в порядке и пределах, которые установлены общим собранием членов Союза</w:t>
      </w:r>
      <w:commentRangeEnd w:id="39"/>
      <w:r w:rsidR="004210AE">
        <w:rPr>
          <w:rStyle w:val="af5"/>
        </w:rPr>
        <w:commentReference w:id="39"/>
      </w:r>
      <w:r w:rsidR="004210AE">
        <w:rPr>
          <w:sz w:val="28"/>
          <w:szCs w:val="28"/>
        </w:rPr>
        <w:t>.</w:t>
      </w:r>
    </w:p>
    <w:p w:rsidR="000A5EC6" w:rsidRDefault="004210AE" w:rsidP="008A0D7C">
      <w:pPr>
        <w:pStyle w:val="afa"/>
        <w:numPr>
          <w:ilvl w:val="0"/>
          <w:numId w:val="28"/>
        </w:numPr>
        <w:jc w:val="both"/>
        <w:rPr>
          <w:sz w:val="28"/>
          <w:szCs w:val="28"/>
        </w:rPr>
      </w:pPr>
      <w:r>
        <w:rPr>
          <w:sz w:val="28"/>
          <w:szCs w:val="28"/>
        </w:rPr>
        <w:lastRenderedPageBreak/>
        <w:t>Директор Союза</w:t>
      </w:r>
      <w:r w:rsidR="000A5EC6">
        <w:rPr>
          <w:sz w:val="28"/>
          <w:szCs w:val="28"/>
        </w:rPr>
        <w:t xml:space="preserve"> назначается на должность общим собранием членов по Представлению Правления Союза </w:t>
      </w:r>
      <w:commentRangeStart w:id="40"/>
      <w:r w:rsidR="000A5EC6">
        <w:rPr>
          <w:sz w:val="28"/>
          <w:szCs w:val="28"/>
        </w:rPr>
        <w:t>на срок 3 (три) года</w:t>
      </w:r>
      <w:commentRangeEnd w:id="40"/>
      <w:r w:rsidR="000A5EC6">
        <w:rPr>
          <w:rStyle w:val="af5"/>
        </w:rPr>
        <w:commentReference w:id="40"/>
      </w:r>
      <w:r w:rsidR="000A5EC6">
        <w:rPr>
          <w:sz w:val="28"/>
          <w:szCs w:val="28"/>
        </w:rPr>
        <w:t xml:space="preserve"> ИЛИ </w:t>
      </w:r>
      <w:commentRangeStart w:id="41"/>
      <w:r w:rsidR="000A5EC6">
        <w:rPr>
          <w:sz w:val="28"/>
          <w:szCs w:val="28"/>
        </w:rPr>
        <w:t>на срок в соответствии с трудовым договором</w:t>
      </w:r>
      <w:commentRangeEnd w:id="41"/>
      <w:r w:rsidR="000A5EC6">
        <w:rPr>
          <w:rStyle w:val="af5"/>
        </w:rPr>
        <w:commentReference w:id="41"/>
      </w:r>
      <w:r w:rsidR="000A5EC6">
        <w:rPr>
          <w:sz w:val="28"/>
          <w:szCs w:val="28"/>
        </w:rPr>
        <w:t>.</w:t>
      </w:r>
    </w:p>
    <w:p w:rsidR="000A5EC6" w:rsidRDefault="000A5EC6" w:rsidP="008A0D7C">
      <w:pPr>
        <w:pStyle w:val="afa"/>
        <w:numPr>
          <w:ilvl w:val="0"/>
          <w:numId w:val="28"/>
        </w:numPr>
        <w:jc w:val="both"/>
        <w:rPr>
          <w:sz w:val="28"/>
          <w:szCs w:val="28"/>
        </w:rPr>
      </w:pPr>
      <w:r>
        <w:rPr>
          <w:sz w:val="28"/>
          <w:szCs w:val="28"/>
        </w:rPr>
        <w:t>Лицо, избранное на должность Директора Союза, может переизбираться неограниченное число раз.</w:t>
      </w:r>
    </w:p>
    <w:p w:rsidR="00C77CB5" w:rsidRDefault="00C77CB5" w:rsidP="008A0D7C">
      <w:pPr>
        <w:pStyle w:val="afa"/>
        <w:numPr>
          <w:ilvl w:val="0"/>
          <w:numId w:val="28"/>
        </w:numPr>
        <w:jc w:val="both"/>
        <w:rPr>
          <w:sz w:val="28"/>
          <w:szCs w:val="28"/>
        </w:rPr>
      </w:pPr>
      <w:r w:rsidRPr="00171FDA">
        <w:rPr>
          <w:sz w:val="28"/>
          <w:szCs w:val="28"/>
        </w:rPr>
        <w:t xml:space="preserve">Директор </w:t>
      </w:r>
      <w:r w:rsidR="00865373">
        <w:rPr>
          <w:sz w:val="28"/>
          <w:szCs w:val="28"/>
        </w:rPr>
        <w:t xml:space="preserve">решает все вопросы, которые не составляют исключительную компетенцию Общего собрания и Правления, определенные настоящим Уставом. Директор </w:t>
      </w:r>
      <w:r w:rsidR="00877C4C">
        <w:rPr>
          <w:sz w:val="28"/>
          <w:szCs w:val="28"/>
        </w:rPr>
        <w:t>обеспечивает исполнение решений Правления и общего собрания</w:t>
      </w:r>
      <w:r>
        <w:rPr>
          <w:sz w:val="28"/>
          <w:szCs w:val="28"/>
        </w:rPr>
        <w:t>.</w:t>
      </w:r>
    </w:p>
    <w:p w:rsidR="00C77CB5" w:rsidRDefault="00C77CB5" w:rsidP="008A0D7C">
      <w:pPr>
        <w:pStyle w:val="afa"/>
        <w:numPr>
          <w:ilvl w:val="0"/>
          <w:numId w:val="28"/>
        </w:numPr>
        <w:jc w:val="both"/>
        <w:rPr>
          <w:sz w:val="28"/>
          <w:szCs w:val="28"/>
        </w:rPr>
      </w:pPr>
      <w:r>
        <w:rPr>
          <w:sz w:val="28"/>
          <w:szCs w:val="28"/>
        </w:rPr>
        <w:t>Компетенция Директора:</w:t>
      </w:r>
    </w:p>
    <w:p w:rsidR="00865373" w:rsidRDefault="00865373" w:rsidP="008A0D7C">
      <w:pPr>
        <w:pStyle w:val="afa"/>
        <w:numPr>
          <w:ilvl w:val="0"/>
          <w:numId w:val="29"/>
        </w:numPr>
        <w:jc w:val="both"/>
        <w:rPr>
          <w:sz w:val="28"/>
          <w:szCs w:val="28"/>
        </w:rPr>
      </w:pPr>
      <w:r w:rsidRPr="00865373">
        <w:rPr>
          <w:sz w:val="28"/>
          <w:szCs w:val="28"/>
        </w:rPr>
        <w:t>без доверенности действует от имени Союза и представляет е</w:t>
      </w:r>
      <w:r>
        <w:rPr>
          <w:sz w:val="28"/>
          <w:szCs w:val="28"/>
        </w:rPr>
        <w:t>го</w:t>
      </w:r>
      <w:r w:rsidRPr="00865373">
        <w:rPr>
          <w:sz w:val="28"/>
          <w:szCs w:val="28"/>
        </w:rPr>
        <w:t xml:space="preserve"> </w:t>
      </w:r>
      <w:r>
        <w:rPr>
          <w:sz w:val="28"/>
          <w:szCs w:val="28"/>
        </w:rPr>
        <w:t>интересы</w:t>
      </w:r>
      <w:r w:rsidRPr="00865373">
        <w:rPr>
          <w:sz w:val="28"/>
          <w:szCs w:val="28"/>
        </w:rPr>
        <w:t>;</w:t>
      </w:r>
    </w:p>
    <w:p w:rsidR="00865373" w:rsidRPr="00865373" w:rsidRDefault="00865373" w:rsidP="008A0D7C">
      <w:pPr>
        <w:pStyle w:val="afa"/>
        <w:numPr>
          <w:ilvl w:val="0"/>
          <w:numId w:val="29"/>
        </w:numPr>
        <w:jc w:val="both"/>
        <w:rPr>
          <w:sz w:val="28"/>
          <w:szCs w:val="28"/>
        </w:rPr>
      </w:pPr>
      <w:r w:rsidRPr="00865373">
        <w:rPr>
          <w:sz w:val="28"/>
          <w:szCs w:val="28"/>
        </w:rPr>
        <w:t>осуществл</w:t>
      </w:r>
      <w:r w:rsidR="00F11BBC">
        <w:rPr>
          <w:sz w:val="28"/>
          <w:szCs w:val="28"/>
        </w:rPr>
        <w:t>ение</w:t>
      </w:r>
      <w:r w:rsidRPr="00865373">
        <w:rPr>
          <w:sz w:val="28"/>
          <w:szCs w:val="28"/>
        </w:rPr>
        <w:t xml:space="preserve"> оперативно</w:t>
      </w:r>
      <w:r w:rsidR="00F11BBC">
        <w:rPr>
          <w:sz w:val="28"/>
          <w:szCs w:val="28"/>
        </w:rPr>
        <w:t>го</w:t>
      </w:r>
      <w:r w:rsidRPr="00865373">
        <w:rPr>
          <w:sz w:val="28"/>
          <w:szCs w:val="28"/>
        </w:rPr>
        <w:t xml:space="preserve"> руководств</w:t>
      </w:r>
      <w:r w:rsidR="00F11BBC">
        <w:rPr>
          <w:sz w:val="28"/>
          <w:szCs w:val="28"/>
        </w:rPr>
        <w:t>а</w:t>
      </w:r>
      <w:r w:rsidRPr="00865373">
        <w:rPr>
          <w:sz w:val="28"/>
          <w:szCs w:val="28"/>
        </w:rPr>
        <w:t xml:space="preserve"> работ</w:t>
      </w:r>
      <w:r w:rsidR="00F11BBC">
        <w:rPr>
          <w:sz w:val="28"/>
          <w:szCs w:val="28"/>
        </w:rPr>
        <w:t>ы</w:t>
      </w:r>
      <w:r w:rsidRPr="00865373">
        <w:rPr>
          <w:sz w:val="28"/>
          <w:szCs w:val="28"/>
        </w:rPr>
        <w:t xml:space="preserve"> Союза</w:t>
      </w:r>
      <w:r>
        <w:rPr>
          <w:sz w:val="28"/>
          <w:szCs w:val="28"/>
        </w:rPr>
        <w:t xml:space="preserve"> </w:t>
      </w:r>
      <w:r w:rsidRPr="00865373">
        <w:rPr>
          <w:sz w:val="28"/>
          <w:szCs w:val="28"/>
        </w:rPr>
        <w:t>и е</w:t>
      </w:r>
      <w:r>
        <w:rPr>
          <w:sz w:val="28"/>
          <w:szCs w:val="28"/>
        </w:rPr>
        <w:t>го</w:t>
      </w:r>
      <w:r w:rsidRPr="00865373">
        <w:rPr>
          <w:sz w:val="28"/>
          <w:szCs w:val="28"/>
        </w:rPr>
        <w:t xml:space="preserve"> Дирекции в соответствии с целями и задачами, определенными настоящим Уставом, а также решениями Общего </w:t>
      </w:r>
      <w:r>
        <w:rPr>
          <w:sz w:val="28"/>
          <w:szCs w:val="28"/>
        </w:rPr>
        <w:t>Собрания</w:t>
      </w:r>
      <w:r w:rsidRPr="00865373">
        <w:rPr>
          <w:sz w:val="28"/>
          <w:szCs w:val="28"/>
        </w:rPr>
        <w:t>;</w:t>
      </w:r>
    </w:p>
    <w:p w:rsidR="00F11BBC" w:rsidRDefault="00865373" w:rsidP="008A0D7C">
      <w:pPr>
        <w:pStyle w:val="afa"/>
        <w:numPr>
          <w:ilvl w:val="0"/>
          <w:numId w:val="29"/>
        </w:numPr>
        <w:jc w:val="both"/>
        <w:rPr>
          <w:sz w:val="28"/>
          <w:szCs w:val="28"/>
        </w:rPr>
      </w:pPr>
      <w:r w:rsidRPr="00865373">
        <w:rPr>
          <w:sz w:val="28"/>
          <w:szCs w:val="28"/>
        </w:rPr>
        <w:t>распоряж</w:t>
      </w:r>
      <w:r w:rsidR="00F11BBC">
        <w:rPr>
          <w:sz w:val="28"/>
          <w:szCs w:val="28"/>
        </w:rPr>
        <w:t>ение</w:t>
      </w:r>
      <w:r w:rsidRPr="00865373">
        <w:rPr>
          <w:sz w:val="28"/>
          <w:szCs w:val="28"/>
        </w:rPr>
        <w:t xml:space="preserve"> имуществом и </w:t>
      </w:r>
      <w:r>
        <w:rPr>
          <w:sz w:val="28"/>
          <w:szCs w:val="28"/>
        </w:rPr>
        <w:t xml:space="preserve">денежными </w:t>
      </w:r>
      <w:r w:rsidRPr="00865373">
        <w:rPr>
          <w:sz w:val="28"/>
          <w:szCs w:val="28"/>
        </w:rPr>
        <w:t>средствами Союза, заключ</w:t>
      </w:r>
      <w:r w:rsidR="00F11BBC">
        <w:rPr>
          <w:sz w:val="28"/>
          <w:szCs w:val="28"/>
        </w:rPr>
        <w:t>ение</w:t>
      </w:r>
      <w:r w:rsidRPr="00865373">
        <w:rPr>
          <w:sz w:val="28"/>
          <w:szCs w:val="28"/>
        </w:rPr>
        <w:t xml:space="preserve"> договор</w:t>
      </w:r>
      <w:r w:rsidR="00F11BBC">
        <w:rPr>
          <w:sz w:val="28"/>
          <w:szCs w:val="28"/>
        </w:rPr>
        <w:t>ов</w:t>
      </w:r>
      <w:r>
        <w:rPr>
          <w:sz w:val="28"/>
          <w:szCs w:val="28"/>
        </w:rPr>
        <w:t>, в том числе трудовы</w:t>
      </w:r>
      <w:r w:rsidR="00F11BBC">
        <w:rPr>
          <w:sz w:val="28"/>
          <w:szCs w:val="28"/>
        </w:rPr>
        <w:t>х</w:t>
      </w:r>
      <w:r w:rsidRPr="00865373">
        <w:rPr>
          <w:sz w:val="28"/>
          <w:szCs w:val="28"/>
        </w:rPr>
        <w:t>, выда</w:t>
      </w:r>
      <w:r w:rsidR="00F11BBC">
        <w:rPr>
          <w:sz w:val="28"/>
          <w:szCs w:val="28"/>
        </w:rPr>
        <w:t>ча</w:t>
      </w:r>
      <w:r w:rsidRPr="00865373">
        <w:rPr>
          <w:sz w:val="28"/>
          <w:szCs w:val="28"/>
        </w:rPr>
        <w:t xml:space="preserve"> доверенност</w:t>
      </w:r>
      <w:r w:rsidR="00E13F60">
        <w:rPr>
          <w:sz w:val="28"/>
          <w:szCs w:val="28"/>
        </w:rPr>
        <w:t>ей</w:t>
      </w:r>
      <w:r w:rsidRPr="00865373">
        <w:rPr>
          <w:sz w:val="28"/>
          <w:szCs w:val="28"/>
        </w:rPr>
        <w:t>, откры</w:t>
      </w:r>
      <w:r w:rsidR="00F11BBC">
        <w:rPr>
          <w:sz w:val="28"/>
          <w:szCs w:val="28"/>
        </w:rPr>
        <w:t>тие</w:t>
      </w:r>
      <w:r w:rsidRPr="00865373">
        <w:rPr>
          <w:sz w:val="28"/>
          <w:szCs w:val="28"/>
        </w:rPr>
        <w:t xml:space="preserve"> в банк</w:t>
      </w:r>
      <w:r>
        <w:rPr>
          <w:sz w:val="28"/>
          <w:szCs w:val="28"/>
        </w:rPr>
        <w:t>ах расчетн</w:t>
      </w:r>
      <w:r w:rsidR="00F11BBC">
        <w:rPr>
          <w:sz w:val="28"/>
          <w:szCs w:val="28"/>
        </w:rPr>
        <w:t xml:space="preserve">ого </w:t>
      </w:r>
      <w:r>
        <w:rPr>
          <w:sz w:val="28"/>
          <w:szCs w:val="28"/>
        </w:rPr>
        <w:t>и ины</w:t>
      </w:r>
      <w:r w:rsidR="00F11BBC">
        <w:rPr>
          <w:sz w:val="28"/>
          <w:szCs w:val="28"/>
        </w:rPr>
        <w:t>х</w:t>
      </w:r>
      <w:r>
        <w:rPr>
          <w:sz w:val="28"/>
          <w:szCs w:val="28"/>
        </w:rPr>
        <w:t xml:space="preserve"> счет</w:t>
      </w:r>
      <w:r w:rsidR="00F11BBC">
        <w:rPr>
          <w:sz w:val="28"/>
          <w:szCs w:val="28"/>
        </w:rPr>
        <w:t>ов</w:t>
      </w:r>
      <w:r>
        <w:rPr>
          <w:sz w:val="28"/>
          <w:szCs w:val="28"/>
        </w:rPr>
        <w:t>,</w:t>
      </w:r>
      <w:r w:rsidRPr="00865373">
        <w:rPr>
          <w:sz w:val="28"/>
          <w:szCs w:val="28"/>
        </w:rPr>
        <w:t xml:space="preserve"> изда</w:t>
      </w:r>
      <w:r w:rsidR="00F11BBC">
        <w:rPr>
          <w:sz w:val="28"/>
          <w:szCs w:val="28"/>
        </w:rPr>
        <w:t>ние</w:t>
      </w:r>
      <w:r w:rsidRPr="00865373">
        <w:rPr>
          <w:sz w:val="28"/>
          <w:szCs w:val="28"/>
        </w:rPr>
        <w:t xml:space="preserve"> </w:t>
      </w:r>
      <w:r>
        <w:rPr>
          <w:sz w:val="28"/>
          <w:szCs w:val="28"/>
        </w:rPr>
        <w:t>приказ</w:t>
      </w:r>
      <w:r w:rsidR="00F11BBC">
        <w:rPr>
          <w:sz w:val="28"/>
          <w:szCs w:val="28"/>
        </w:rPr>
        <w:t>ов и распоряжений, издание указаний, обязательных для исполнения всеми сотрудниками, по вопросам, относящимся к его компетенции</w:t>
      </w:r>
      <w:r w:rsidRPr="00865373">
        <w:rPr>
          <w:sz w:val="28"/>
          <w:szCs w:val="28"/>
        </w:rPr>
        <w:t>;</w:t>
      </w:r>
    </w:p>
    <w:p w:rsidR="00865373" w:rsidRDefault="00F11BBC" w:rsidP="008A0D7C">
      <w:pPr>
        <w:pStyle w:val="afa"/>
        <w:numPr>
          <w:ilvl w:val="0"/>
          <w:numId w:val="29"/>
        </w:numPr>
        <w:jc w:val="both"/>
        <w:rPr>
          <w:sz w:val="28"/>
          <w:szCs w:val="28"/>
        </w:rPr>
      </w:pPr>
      <w:commentRangeStart w:id="42"/>
      <w:commentRangeStart w:id="43"/>
      <w:r>
        <w:rPr>
          <w:sz w:val="28"/>
          <w:szCs w:val="28"/>
        </w:rPr>
        <w:t>утверждение структуры управления деятельности Союза, штатного расписания и должностных инструкций;</w:t>
      </w:r>
      <w:r w:rsidR="00865373" w:rsidRPr="00F11BBC">
        <w:rPr>
          <w:sz w:val="28"/>
          <w:szCs w:val="28"/>
        </w:rPr>
        <w:t xml:space="preserve"> </w:t>
      </w:r>
      <w:commentRangeEnd w:id="42"/>
      <w:r w:rsidR="00E13F60">
        <w:rPr>
          <w:rStyle w:val="af5"/>
        </w:rPr>
        <w:commentReference w:id="42"/>
      </w:r>
    </w:p>
    <w:p w:rsidR="00F11BBC" w:rsidRDefault="00F11BBC" w:rsidP="008A0D7C">
      <w:pPr>
        <w:pStyle w:val="afa"/>
        <w:numPr>
          <w:ilvl w:val="0"/>
          <w:numId w:val="29"/>
        </w:numPr>
        <w:jc w:val="both"/>
        <w:rPr>
          <w:sz w:val="28"/>
          <w:szCs w:val="28"/>
        </w:rPr>
      </w:pPr>
      <w:r>
        <w:rPr>
          <w:sz w:val="28"/>
          <w:szCs w:val="28"/>
        </w:rPr>
        <w:t>решение кадровых и других вопросов, не относящихся к исключительной компетенции Общего собрания членов Союза;</w:t>
      </w:r>
      <w:commentRangeEnd w:id="43"/>
      <w:r w:rsidR="004F4BE2">
        <w:rPr>
          <w:rStyle w:val="af5"/>
        </w:rPr>
        <w:commentReference w:id="43"/>
      </w:r>
    </w:p>
    <w:p w:rsidR="00F11BBC" w:rsidRDefault="00865373" w:rsidP="008A0D7C">
      <w:pPr>
        <w:pStyle w:val="afa"/>
        <w:numPr>
          <w:ilvl w:val="0"/>
          <w:numId w:val="29"/>
        </w:numPr>
        <w:jc w:val="both"/>
        <w:rPr>
          <w:sz w:val="28"/>
          <w:szCs w:val="28"/>
        </w:rPr>
      </w:pPr>
      <w:r w:rsidRPr="00865373">
        <w:rPr>
          <w:sz w:val="28"/>
          <w:szCs w:val="28"/>
        </w:rPr>
        <w:t>представл</w:t>
      </w:r>
      <w:r w:rsidR="00F11BBC">
        <w:rPr>
          <w:sz w:val="28"/>
          <w:szCs w:val="28"/>
        </w:rPr>
        <w:t>ение</w:t>
      </w:r>
      <w:r w:rsidRPr="00865373">
        <w:rPr>
          <w:sz w:val="28"/>
          <w:szCs w:val="28"/>
        </w:rPr>
        <w:t xml:space="preserve"> Обще</w:t>
      </w:r>
      <w:r w:rsidR="00F11BBC">
        <w:rPr>
          <w:sz w:val="28"/>
          <w:szCs w:val="28"/>
        </w:rPr>
        <w:t>му</w:t>
      </w:r>
      <w:r w:rsidRPr="00865373">
        <w:rPr>
          <w:sz w:val="28"/>
          <w:szCs w:val="28"/>
        </w:rPr>
        <w:t xml:space="preserve"> </w:t>
      </w:r>
      <w:r w:rsidR="00F11BBC">
        <w:rPr>
          <w:sz w:val="28"/>
          <w:szCs w:val="28"/>
        </w:rPr>
        <w:t>Собранию ежегодного отчета о поступлении и расходовании средств;</w:t>
      </w:r>
    </w:p>
    <w:p w:rsidR="00865373" w:rsidRDefault="00F11BBC" w:rsidP="008A0D7C">
      <w:pPr>
        <w:pStyle w:val="afa"/>
        <w:numPr>
          <w:ilvl w:val="0"/>
          <w:numId w:val="29"/>
        </w:numPr>
        <w:jc w:val="both"/>
        <w:rPr>
          <w:sz w:val="28"/>
          <w:szCs w:val="28"/>
        </w:rPr>
      </w:pPr>
      <w:r>
        <w:rPr>
          <w:sz w:val="28"/>
          <w:szCs w:val="28"/>
        </w:rPr>
        <w:t>организация проведения очередных и внеочередных собраний членов Союза;</w:t>
      </w:r>
    </w:p>
    <w:p w:rsidR="00F11BBC" w:rsidRPr="001166AB" w:rsidRDefault="00865373" w:rsidP="008A0D7C">
      <w:pPr>
        <w:pStyle w:val="afa"/>
        <w:numPr>
          <w:ilvl w:val="0"/>
          <w:numId w:val="29"/>
        </w:numPr>
        <w:jc w:val="both"/>
        <w:rPr>
          <w:sz w:val="28"/>
          <w:szCs w:val="28"/>
        </w:rPr>
      </w:pPr>
      <w:commentRangeStart w:id="44"/>
      <w:r w:rsidRPr="00865373">
        <w:rPr>
          <w:sz w:val="28"/>
          <w:szCs w:val="28"/>
        </w:rPr>
        <w:t>обеспеч</w:t>
      </w:r>
      <w:r w:rsidR="00F11BBC">
        <w:rPr>
          <w:sz w:val="28"/>
          <w:szCs w:val="28"/>
        </w:rPr>
        <w:t>ение</w:t>
      </w:r>
      <w:r w:rsidRPr="00865373">
        <w:rPr>
          <w:sz w:val="28"/>
          <w:szCs w:val="28"/>
        </w:rPr>
        <w:t xml:space="preserve"> оплат</w:t>
      </w:r>
      <w:r w:rsidR="00F11BBC">
        <w:rPr>
          <w:sz w:val="28"/>
          <w:szCs w:val="28"/>
        </w:rPr>
        <w:t>ы</w:t>
      </w:r>
      <w:r w:rsidRPr="00865373">
        <w:rPr>
          <w:sz w:val="28"/>
          <w:szCs w:val="28"/>
        </w:rPr>
        <w:t xml:space="preserve"> обоснованных издержек в отношении экспертов, специалистов и консультантов по юридическим, экономическим, бухгалтерским и другим вопросам и прочих обоснованных расходов, </w:t>
      </w:r>
      <w:r w:rsidRPr="001166AB">
        <w:rPr>
          <w:sz w:val="28"/>
          <w:szCs w:val="28"/>
        </w:rPr>
        <w:t>включающих налоги, транспортные расходы, страхование, аренду, заработную плату работников Союза и все прочие обоснованные затраты и издержки, связанные с деятельностью Союза;</w:t>
      </w:r>
      <w:commentRangeEnd w:id="44"/>
      <w:r w:rsidR="004F4BE2">
        <w:rPr>
          <w:rStyle w:val="af5"/>
        </w:rPr>
        <w:commentReference w:id="44"/>
      </w:r>
    </w:p>
    <w:p w:rsidR="00F11BBC" w:rsidRPr="001166AB" w:rsidRDefault="00BB25D1" w:rsidP="008A0D7C">
      <w:pPr>
        <w:pStyle w:val="afa"/>
        <w:numPr>
          <w:ilvl w:val="0"/>
          <w:numId w:val="29"/>
        </w:numPr>
        <w:jc w:val="both"/>
        <w:rPr>
          <w:sz w:val="28"/>
          <w:szCs w:val="28"/>
        </w:rPr>
      </w:pPr>
      <w:r w:rsidRPr="001166AB">
        <w:rPr>
          <w:sz w:val="28"/>
          <w:szCs w:val="28"/>
        </w:rPr>
        <w:t>назначение заместителей Директора Союза и досрочное их увольнение;</w:t>
      </w:r>
    </w:p>
    <w:p w:rsidR="00865373" w:rsidRPr="001166AB" w:rsidRDefault="00865373" w:rsidP="008A0D7C">
      <w:pPr>
        <w:pStyle w:val="afa"/>
        <w:numPr>
          <w:ilvl w:val="0"/>
          <w:numId w:val="29"/>
        </w:numPr>
        <w:jc w:val="both"/>
        <w:rPr>
          <w:sz w:val="28"/>
          <w:szCs w:val="28"/>
        </w:rPr>
      </w:pPr>
      <w:r w:rsidRPr="001166AB">
        <w:rPr>
          <w:sz w:val="28"/>
          <w:szCs w:val="28"/>
        </w:rPr>
        <w:t>соверш</w:t>
      </w:r>
      <w:r w:rsidR="00F11BBC" w:rsidRPr="001166AB">
        <w:rPr>
          <w:sz w:val="28"/>
          <w:szCs w:val="28"/>
        </w:rPr>
        <w:t>ение</w:t>
      </w:r>
      <w:r w:rsidRPr="001166AB">
        <w:rPr>
          <w:sz w:val="28"/>
          <w:szCs w:val="28"/>
        </w:rPr>
        <w:t xml:space="preserve"> в пределах своих полномочий любые другие действия, необходимые для достижений целей Союза и не входящие в исключительную компетенцию других органов управления Союза.</w:t>
      </w:r>
    </w:p>
    <w:p w:rsidR="00BB25D1" w:rsidRPr="001166AB" w:rsidRDefault="00BB25D1" w:rsidP="008A0D7C">
      <w:pPr>
        <w:pStyle w:val="afa"/>
        <w:numPr>
          <w:ilvl w:val="0"/>
          <w:numId w:val="28"/>
        </w:numPr>
        <w:jc w:val="both"/>
        <w:rPr>
          <w:sz w:val="28"/>
          <w:szCs w:val="28"/>
        </w:rPr>
      </w:pPr>
      <w:r w:rsidRPr="001166AB">
        <w:rPr>
          <w:sz w:val="28"/>
          <w:szCs w:val="28"/>
        </w:rPr>
        <w:t>Директор имеет право передавать свои полномочия либо их часть своим заместителям.</w:t>
      </w:r>
    </w:p>
    <w:p w:rsidR="00BB25D1" w:rsidRDefault="00BB25D1" w:rsidP="008A0D7C">
      <w:pPr>
        <w:pStyle w:val="afa"/>
        <w:numPr>
          <w:ilvl w:val="0"/>
          <w:numId w:val="28"/>
        </w:numPr>
        <w:jc w:val="both"/>
        <w:rPr>
          <w:sz w:val="28"/>
          <w:szCs w:val="28"/>
        </w:rPr>
      </w:pPr>
      <w:r w:rsidRPr="001166AB">
        <w:rPr>
          <w:sz w:val="28"/>
          <w:szCs w:val="28"/>
        </w:rPr>
        <w:t>В случае</w:t>
      </w:r>
      <w:r>
        <w:rPr>
          <w:sz w:val="28"/>
          <w:szCs w:val="28"/>
        </w:rPr>
        <w:t xml:space="preserve"> невозможности исполнения Директором Союза своих обязанностей его функции временно, до назначения нового директора Союза, переходят к его заместителю.</w:t>
      </w:r>
    </w:p>
    <w:p w:rsidR="00BB25D1" w:rsidRDefault="00865373" w:rsidP="008A0D7C">
      <w:pPr>
        <w:pStyle w:val="afa"/>
        <w:numPr>
          <w:ilvl w:val="0"/>
          <w:numId w:val="28"/>
        </w:numPr>
        <w:jc w:val="both"/>
        <w:rPr>
          <w:sz w:val="28"/>
          <w:szCs w:val="28"/>
        </w:rPr>
      </w:pPr>
      <w:r w:rsidRPr="00BB25D1">
        <w:rPr>
          <w:sz w:val="28"/>
          <w:szCs w:val="28"/>
        </w:rPr>
        <w:lastRenderedPageBreak/>
        <w:t>При назначении Директора должны быть учтены требования, в соответствии с которыми  Директор не вправе:</w:t>
      </w:r>
    </w:p>
    <w:p w:rsidR="00BB25D1" w:rsidRDefault="00865373" w:rsidP="008A0D7C">
      <w:pPr>
        <w:pStyle w:val="afa"/>
        <w:numPr>
          <w:ilvl w:val="0"/>
          <w:numId w:val="30"/>
        </w:numPr>
        <w:jc w:val="both"/>
        <w:rPr>
          <w:sz w:val="28"/>
          <w:szCs w:val="28"/>
        </w:rPr>
      </w:pPr>
      <w:r w:rsidRPr="00BB25D1">
        <w:rPr>
          <w:sz w:val="28"/>
          <w:szCs w:val="28"/>
        </w:rPr>
        <w:t>приобретать ценные бумаги, эмитентами которых или должниками по которым являются члены Союза, их дочерние и зависимые общества;</w:t>
      </w:r>
    </w:p>
    <w:p w:rsidR="00BB25D1" w:rsidRDefault="00865373" w:rsidP="008A0D7C">
      <w:pPr>
        <w:pStyle w:val="afa"/>
        <w:numPr>
          <w:ilvl w:val="0"/>
          <w:numId w:val="30"/>
        </w:numPr>
        <w:jc w:val="both"/>
        <w:rPr>
          <w:sz w:val="28"/>
          <w:szCs w:val="28"/>
        </w:rPr>
      </w:pPr>
      <w:r w:rsidRPr="00BB25D1">
        <w:rPr>
          <w:sz w:val="28"/>
          <w:szCs w:val="28"/>
        </w:rPr>
        <w:t>заключать с членами Союза, их дочерними и зависимыми обществами любые договора имущественного страхования, кредитные договоры, соглашения о поручительстве;</w:t>
      </w:r>
    </w:p>
    <w:p w:rsidR="00BB25D1" w:rsidRDefault="00865373" w:rsidP="008A0D7C">
      <w:pPr>
        <w:pStyle w:val="afa"/>
        <w:numPr>
          <w:ilvl w:val="0"/>
          <w:numId w:val="30"/>
        </w:numPr>
        <w:jc w:val="both"/>
        <w:rPr>
          <w:sz w:val="28"/>
          <w:szCs w:val="28"/>
        </w:rPr>
      </w:pPr>
      <w:r w:rsidRPr="00BB25D1">
        <w:rPr>
          <w:sz w:val="28"/>
          <w:szCs w:val="28"/>
        </w:rPr>
        <w:t>осуществлять в качестве индивидуального предпринимателя предпринимательскую деятельность, являющуюся предметом саморегулирования для Союза, становиться участником таких хозяйственных товариществ и обществ;</w:t>
      </w:r>
    </w:p>
    <w:p w:rsidR="00BB25D1" w:rsidRDefault="00865373" w:rsidP="008A0D7C">
      <w:pPr>
        <w:pStyle w:val="afa"/>
        <w:numPr>
          <w:ilvl w:val="0"/>
          <w:numId w:val="30"/>
        </w:numPr>
        <w:jc w:val="both"/>
        <w:rPr>
          <w:sz w:val="28"/>
          <w:szCs w:val="28"/>
        </w:rPr>
      </w:pPr>
      <w:r w:rsidRPr="00BB25D1">
        <w:rPr>
          <w:sz w:val="28"/>
          <w:szCs w:val="28"/>
        </w:rPr>
        <w:t>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становиться участником таких товариществ и обществ;</w:t>
      </w:r>
    </w:p>
    <w:p w:rsidR="00865373" w:rsidRPr="00BB25D1" w:rsidRDefault="00865373" w:rsidP="008A0D7C">
      <w:pPr>
        <w:pStyle w:val="afa"/>
        <w:numPr>
          <w:ilvl w:val="0"/>
          <w:numId w:val="30"/>
        </w:numPr>
        <w:jc w:val="both"/>
        <w:rPr>
          <w:sz w:val="28"/>
          <w:szCs w:val="28"/>
        </w:rPr>
      </w:pPr>
      <w:r w:rsidRPr="00BB25D1">
        <w:rPr>
          <w:sz w:val="28"/>
          <w:szCs w:val="28"/>
        </w:rPr>
        <w:t>являться членом органов управления членов</w:t>
      </w:r>
      <w:r w:rsidR="00BB25D1">
        <w:rPr>
          <w:sz w:val="28"/>
          <w:szCs w:val="28"/>
        </w:rPr>
        <w:t xml:space="preserve"> </w:t>
      </w:r>
      <w:r w:rsidRPr="00BB25D1">
        <w:rPr>
          <w:sz w:val="28"/>
          <w:szCs w:val="28"/>
        </w:rPr>
        <w:t>Союза, их дочерних и зависимых обществ, являться работником, состоящим в штате указанных организаций.</w:t>
      </w:r>
    </w:p>
    <w:p w:rsidR="00BB25D1" w:rsidRPr="00171FDA" w:rsidRDefault="00BB25D1" w:rsidP="00D62D9A">
      <w:pPr>
        <w:jc w:val="center"/>
        <w:rPr>
          <w:b/>
          <w:sz w:val="28"/>
          <w:szCs w:val="28"/>
        </w:rPr>
      </w:pPr>
    </w:p>
    <w:p w:rsidR="00D62D9A" w:rsidRDefault="00BB25D1" w:rsidP="00F93797">
      <w:pPr>
        <w:pStyle w:val="afa"/>
        <w:numPr>
          <w:ilvl w:val="0"/>
          <w:numId w:val="2"/>
        </w:numPr>
        <w:jc w:val="center"/>
        <w:rPr>
          <w:b/>
          <w:sz w:val="28"/>
          <w:szCs w:val="28"/>
        </w:rPr>
      </w:pPr>
      <w:r>
        <w:rPr>
          <w:b/>
          <w:sz w:val="28"/>
          <w:szCs w:val="28"/>
        </w:rPr>
        <w:t xml:space="preserve"> </w:t>
      </w:r>
      <w:commentRangeStart w:id="45"/>
      <w:r w:rsidR="00D62D9A" w:rsidRPr="00A053C5">
        <w:rPr>
          <w:b/>
          <w:sz w:val="28"/>
          <w:szCs w:val="28"/>
        </w:rPr>
        <w:t>И</w:t>
      </w:r>
      <w:r w:rsidR="007C7E36">
        <w:rPr>
          <w:b/>
          <w:sz w:val="28"/>
          <w:szCs w:val="28"/>
        </w:rPr>
        <w:t>СТОЧНИКИ ФОРМИРОВАНИЯ И</w:t>
      </w:r>
      <w:r w:rsidR="00D62D9A" w:rsidRPr="00A053C5">
        <w:rPr>
          <w:b/>
          <w:sz w:val="28"/>
          <w:szCs w:val="28"/>
        </w:rPr>
        <w:t>МУЩЕСТВ</w:t>
      </w:r>
      <w:r w:rsidR="007C7E36">
        <w:rPr>
          <w:b/>
          <w:sz w:val="28"/>
          <w:szCs w:val="28"/>
        </w:rPr>
        <w:t>А</w:t>
      </w:r>
      <w:r w:rsidR="00D62D9A" w:rsidRPr="00A053C5">
        <w:rPr>
          <w:b/>
          <w:sz w:val="28"/>
          <w:szCs w:val="28"/>
        </w:rPr>
        <w:t xml:space="preserve"> </w:t>
      </w:r>
      <w:r w:rsidR="001A5ED7" w:rsidRPr="00A053C5">
        <w:rPr>
          <w:b/>
          <w:sz w:val="28"/>
          <w:szCs w:val="28"/>
        </w:rPr>
        <w:t>СОЮЗА</w:t>
      </w:r>
      <w:commentRangeEnd w:id="45"/>
      <w:r w:rsidR="007C7E36">
        <w:rPr>
          <w:rStyle w:val="af5"/>
        </w:rPr>
        <w:commentReference w:id="45"/>
      </w:r>
    </w:p>
    <w:p w:rsidR="00A053C5" w:rsidRPr="00A053C5" w:rsidRDefault="00A053C5" w:rsidP="00A053C5">
      <w:pPr>
        <w:pStyle w:val="afa"/>
        <w:rPr>
          <w:b/>
          <w:sz w:val="28"/>
          <w:szCs w:val="28"/>
        </w:rPr>
      </w:pPr>
    </w:p>
    <w:p w:rsidR="007C7E36" w:rsidRDefault="00D62D9A" w:rsidP="008A0D7C">
      <w:pPr>
        <w:pStyle w:val="afa"/>
        <w:numPr>
          <w:ilvl w:val="0"/>
          <w:numId w:val="31"/>
        </w:numPr>
        <w:jc w:val="both"/>
        <w:rPr>
          <w:sz w:val="28"/>
          <w:szCs w:val="28"/>
        </w:rPr>
      </w:pPr>
      <w:r w:rsidRPr="00BB25D1">
        <w:rPr>
          <w:sz w:val="28"/>
          <w:szCs w:val="28"/>
        </w:rPr>
        <w:t xml:space="preserve">Имущество </w:t>
      </w:r>
      <w:r w:rsidR="001A5ED7" w:rsidRPr="00BB25D1">
        <w:rPr>
          <w:sz w:val="28"/>
          <w:szCs w:val="28"/>
        </w:rPr>
        <w:t>Союза</w:t>
      </w:r>
      <w:r w:rsidRPr="00BB25D1">
        <w:rPr>
          <w:sz w:val="28"/>
          <w:szCs w:val="28"/>
        </w:rPr>
        <w:t xml:space="preserve"> составляют материальные и финансовые ресурсы, нематериальные активы, а также иное имущество, включая имущественные права, находящиеся на его балансе и являющ</w:t>
      </w:r>
      <w:r w:rsidR="007C7E36">
        <w:rPr>
          <w:sz w:val="28"/>
          <w:szCs w:val="28"/>
        </w:rPr>
        <w:t>и</w:t>
      </w:r>
      <w:r w:rsidRPr="00BB25D1">
        <w:rPr>
          <w:sz w:val="28"/>
          <w:szCs w:val="28"/>
        </w:rPr>
        <w:t xml:space="preserve">еся собственностью </w:t>
      </w:r>
      <w:r w:rsidR="001A5ED7" w:rsidRPr="00BB25D1">
        <w:rPr>
          <w:sz w:val="28"/>
          <w:szCs w:val="28"/>
        </w:rPr>
        <w:t>Союза</w:t>
      </w:r>
      <w:r w:rsidRPr="00BB25D1">
        <w:rPr>
          <w:sz w:val="28"/>
          <w:szCs w:val="28"/>
        </w:rPr>
        <w:t>.</w:t>
      </w:r>
    </w:p>
    <w:p w:rsidR="007C7E36" w:rsidRPr="001166AB" w:rsidRDefault="00D62D9A" w:rsidP="008A0D7C">
      <w:pPr>
        <w:pStyle w:val="afa"/>
        <w:numPr>
          <w:ilvl w:val="0"/>
          <w:numId w:val="31"/>
        </w:numPr>
        <w:jc w:val="both"/>
        <w:rPr>
          <w:sz w:val="28"/>
          <w:szCs w:val="28"/>
        </w:rPr>
      </w:pPr>
      <w:proofErr w:type="gramStart"/>
      <w:r w:rsidRPr="007C7E36">
        <w:rPr>
          <w:sz w:val="28"/>
          <w:szCs w:val="28"/>
        </w:rPr>
        <w:t xml:space="preserve">Источниками формирования имущества </w:t>
      </w:r>
      <w:r w:rsidR="001A5ED7" w:rsidRPr="007C7E36">
        <w:rPr>
          <w:sz w:val="28"/>
          <w:szCs w:val="28"/>
        </w:rPr>
        <w:t>Союза</w:t>
      </w:r>
      <w:r w:rsidRPr="007C7E36">
        <w:rPr>
          <w:sz w:val="28"/>
          <w:szCs w:val="28"/>
        </w:rPr>
        <w:t xml:space="preserve"> в денежной и иных </w:t>
      </w:r>
      <w:r w:rsidRPr="001166AB">
        <w:rPr>
          <w:sz w:val="28"/>
          <w:szCs w:val="28"/>
        </w:rPr>
        <w:t>формах являются:</w:t>
      </w:r>
      <w:proofErr w:type="gramEnd"/>
    </w:p>
    <w:p w:rsidR="007C7E36" w:rsidRPr="001166AB" w:rsidRDefault="00D62D9A" w:rsidP="008A0D7C">
      <w:pPr>
        <w:pStyle w:val="afa"/>
        <w:numPr>
          <w:ilvl w:val="0"/>
          <w:numId w:val="32"/>
        </w:numPr>
        <w:jc w:val="both"/>
        <w:rPr>
          <w:sz w:val="28"/>
          <w:szCs w:val="28"/>
        </w:rPr>
      </w:pPr>
      <w:r w:rsidRPr="001166AB">
        <w:rPr>
          <w:sz w:val="28"/>
          <w:szCs w:val="28"/>
        </w:rPr>
        <w:t xml:space="preserve">регулярные и единовременные поступления от членов </w:t>
      </w:r>
      <w:r w:rsidR="001A5ED7" w:rsidRPr="001166AB">
        <w:rPr>
          <w:sz w:val="28"/>
          <w:szCs w:val="28"/>
        </w:rPr>
        <w:t>Союза</w:t>
      </w:r>
      <w:r w:rsidR="001166AB" w:rsidRPr="001166AB">
        <w:rPr>
          <w:sz w:val="28"/>
          <w:szCs w:val="28"/>
        </w:rPr>
        <w:t>;</w:t>
      </w:r>
      <w:r w:rsidRPr="001166AB">
        <w:rPr>
          <w:sz w:val="28"/>
          <w:szCs w:val="28"/>
        </w:rPr>
        <w:t xml:space="preserve"> </w:t>
      </w:r>
    </w:p>
    <w:p w:rsidR="007C7E36" w:rsidRPr="001166AB" w:rsidRDefault="00D62D9A" w:rsidP="008A0D7C">
      <w:pPr>
        <w:pStyle w:val="afa"/>
        <w:numPr>
          <w:ilvl w:val="0"/>
          <w:numId w:val="32"/>
        </w:numPr>
        <w:jc w:val="both"/>
        <w:rPr>
          <w:sz w:val="28"/>
          <w:szCs w:val="28"/>
        </w:rPr>
      </w:pPr>
      <w:r w:rsidRPr="001166AB">
        <w:rPr>
          <w:sz w:val="28"/>
          <w:szCs w:val="28"/>
        </w:rPr>
        <w:t xml:space="preserve">добровольные имущественные </w:t>
      </w:r>
      <w:r w:rsidR="007C7E36" w:rsidRPr="001166AB">
        <w:rPr>
          <w:sz w:val="28"/>
          <w:szCs w:val="28"/>
        </w:rPr>
        <w:t xml:space="preserve"> и иные </w:t>
      </w:r>
      <w:r w:rsidRPr="001166AB">
        <w:rPr>
          <w:sz w:val="28"/>
          <w:szCs w:val="28"/>
        </w:rPr>
        <w:t>взносы и пожертвования;</w:t>
      </w:r>
    </w:p>
    <w:p w:rsidR="007C7E36" w:rsidRPr="001166AB" w:rsidRDefault="00D62D9A" w:rsidP="008A0D7C">
      <w:pPr>
        <w:pStyle w:val="afa"/>
        <w:numPr>
          <w:ilvl w:val="0"/>
          <w:numId w:val="32"/>
        </w:numPr>
        <w:jc w:val="both"/>
        <w:rPr>
          <w:sz w:val="28"/>
          <w:szCs w:val="28"/>
        </w:rPr>
      </w:pPr>
      <w:r w:rsidRPr="001166AB">
        <w:rPr>
          <w:sz w:val="28"/>
          <w:szCs w:val="28"/>
        </w:rPr>
        <w:t>доходы, полученные от размещения денежных средств на банковских депозитах;</w:t>
      </w:r>
    </w:p>
    <w:p w:rsidR="00D62D9A" w:rsidRPr="001166AB" w:rsidRDefault="00D62D9A" w:rsidP="008A0D7C">
      <w:pPr>
        <w:pStyle w:val="afa"/>
        <w:numPr>
          <w:ilvl w:val="0"/>
          <w:numId w:val="32"/>
        </w:numPr>
        <w:jc w:val="both"/>
        <w:rPr>
          <w:sz w:val="28"/>
          <w:szCs w:val="28"/>
        </w:rPr>
      </w:pPr>
      <w:r w:rsidRPr="001166AB">
        <w:rPr>
          <w:sz w:val="28"/>
          <w:szCs w:val="28"/>
        </w:rPr>
        <w:t>другие, не запрещенные законо</w:t>
      </w:r>
      <w:r w:rsidR="007C7E36" w:rsidRPr="001166AB">
        <w:rPr>
          <w:sz w:val="28"/>
          <w:szCs w:val="28"/>
        </w:rPr>
        <w:t>дательством</w:t>
      </w:r>
      <w:r w:rsidRPr="001166AB">
        <w:rPr>
          <w:sz w:val="28"/>
          <w:szCs w:val="28"/>
        </w:rPr>
        <w:t xml:space="preserve"> источники.</w:t>
      </w:r>
    </w:p>
    <w:p w:rsidR="007C7E36" w:rsidRPr="001166AB" w:rsidRDefault="007C7E36" w:rsidP="008A0D7C">
      <w:pPr>
        <w:pStyle w:val="afa"/>
        <w:numPr>
          <w:ilvl w:val="0"/>
          <w:numId w:val="31"/>
        </w:numPr>
        <w:jc w:val="both"/>
        <w:rPr>
          <w:sz w:val="28"/>
          <w:szCs w:val="28"/>
        </w:rPr>
      </w:pPr>
      <w:r w:rsidRPr="001166AB">
        <w:rPr>
          <w:sz w:val="28"/>
          <w:szCs w:val="28"/>
        </w:rPr>
        <w:t>Уставный капитал в Союзе не формируется.</w:t>
      </w:r>
    </w:p>
    <w:p w:rsidR="00D62D9A" w:rsidRPr="00171FDA" w:rsidRDefault="00D62D9A" w:rsidP="008A0D7C">
      <w:pPr>
        <w:pStyle w:val="afa"/>
        <w:numPr>
          <w:ilvl w:val="0"/>
          <w:numId w:val="31"/>
        </w:numPr>
        <w:jc w:val="both"/>
        <w:rPr>
          <w:sz w:val="28"/>
          <w:szCs w:val="28"/>
        </w:rPr>
      </w:pPr>
      <w:r w:rsidRPr="001166AB">
        <w:rPr>
          <w:sz w:val="28"/>
          <w:szCs w:val="28"/>
        </w:rPr>
        <w:t>Имущество</w:t>
      </w:r>
      <w:r w:rsidRPr="00171FDA">
        <w:rPr>
          <w:sz w:val="28"/>
          <w:szCs w:val="28"/>
        </w:rPr>
        <w:t xml:space="preserve">, переданное </w:t>
      </w:r>
      <w:r w:rsidR="001A5ED7">
        <w:rPr>
          <w:sz w:val="28"/>
          <w:szCs w:val="28"/>
        </w:rPr>
        <w:t>Союза</w:t>
      </w:r>
      <w:r w:rsidRPr="00171FDA">
        <w:rPr>
          <w:sz w:val="28"/>
          <w:szCs w:val="28"/>
        </w:rPr>
        <w:t xml:space="preserve"> е</w:t>
      </w:r>
      <w:r w:rsidR="007C7E36">
        <w:rPr>
          <w:sz w:val="28"/>
          <w:szCs w:val="28"/>
        </w:rPr>
        <w:t>го</w:t>
      </w:r>
      <w:r w:rsidRPr="00171FDA">
        <w:rPr>
          <w:sz w:val="28"/>
          <w:szCs w:val="28"/>
        </w:rPr>
        <w:t xml:space="preserve"> членами, является собственностью </w:t>
      </w:r>
      <w:r w:rsidR="001A5ED7">
        <w:rPr>
          <w:sz w:val="28"/>
          <w:szCs w:val="28"/>
        </w:rPr>
        <w:t>Союза</w:t>
      </w:r>
      <w:r w:rsidRPr="00171FDA">
        <w:rPr>
          <w:sz w:val="28"/>
          <w:szCs w:val="28"/>
        </w:rPr>
        <w:t xml:space="preserve">. Имуществом </w:t>
      </w:r>
      <w:r w:rsidR="001A5ED7">
        <w:rPr>
          <w:sz w:val="28"/>
          <w:szCs w:val="28"/>
        </w:rPr>
        <w:t>Союза</w:t>
      </w:r>
      <w:r w:rsidRPr="00171FDA">
        <w:rPr>
          <w:sz w:val="28"/>
          <w:szCs w:val="28"/>
        </w:rPr>
        <w:t xml:space="preserve"> является также имущество его представительств и филиалов.</w:t>
      </w:r>
      <w:r w:rsidR="00D87B65">
        <w:rPr>
          <w:sz w:val="28"/>
          <w:szCs w:val="28"/>
        </w:rPr>
        <w:t xml:space="preserve"> </w:t>
      </w:r>
    </w:p>
    <w:p w:rsidR="007C7E36" w:rsidRDefault="008E00FF" w:rsidP="008A0D7C">
      <w:pPr>
        <w:pStyle w:val="afa"/>
        <w:numPr>
          <w:ilvl w:val="0"/>
          <w:numId w:val="31"/>
        </w:numPr>
        <w:jc w:val="both"/>
        <w:rPr>
          <w:sz w:val="28"/>
          <w:szCs w:val="28"/>
        </w:rPr>
      </w:pPr>
      <w:r w:rsidRPr="007C7E36">
        <w:rPr>
          <w:sz w:val="28"/>
          <w:szCs w:val="28"/>
        </w:rPr>
        <w:t>Союз</w:t>
      </w:r>
      <w:r w:rsidR="00D62D9A" w:rsidRPr="007C7E36">
        <w:rPr>
          <w:sz w:val="28"/>
          <w:szCs w:val="28"/>
        </w:rPr>
        <w:t xml:space="preserve"> может иметь в собственности здания, помещения,</w:t>
      </w:r>
      <w:r w:rsidR="007C7E36" w:rsidRPr="007C7E36">
        <w:rPr>
          <w:sz w:val="28"/>
          <w:szCs w:val="28"/>
        </w:rPr>
        <w:t xml:space="preserve"> </w:t>
      </w:r>
      <w:r w:rsidR="00D62D9A" w:rsidRPr="007C7E36">
        <w:rPr>
          <w:sz w:val="28"/>
          <w:szCs w:val="28"/>
        </w:rPr>
        <w:t xml:space="preserve">сооружения, жилищный фонд, оборудования, инвентарь, денежные средства, ценные бумаги, иное имущество, основные и оборотные фонды, стоимость которых отражается </w:t>
      </w:r>
      <w:r w:rsidR="007C7E36" w:rsidRPr="007C7E36">
        <w:rPr>
          <w:sz w:val="28"/>
          <w:szCs w:val="28"/>
        </w:rPr>
        <w:t>на</w:t>
      </w:r>
      <w:r w:rsidR="00D62D9A" w:rsidRPr="007C7E36">
        <w:rPr>
          <w:sz w:val="28"/>
          <w:szCs w:val="28"/>
        </w:rPr>
        <w:t xml:space="preserve"> балансе </w:t>
      </w:r>
      <w:r w:rsidR="001A5ED7" w:rsidRPr="007C7E36">
        <w:rPr>
          <w:sz w:val="28"/>
          <w:szCs w:val="28"/>
        </w:rPr>
        <w:t>Союза</w:t>
      </w:r>
      <w:r w:rsidR="00D62D9A" w:rsidRPr="007C7E36">
        <w:rPr>
          <w:sz w:val="28"/>
          <w:szCs w:val="28"/>
        </w:rPr>
        <w:t xml:space="preserve">. </w:t>
      </w:r>
      <w:r w:rsidRPr="007C7E36">
        <w:rPr>
          <w:sz w:val="28"/>
          <w:szCs w:val="28"/>
        </w:rPr>
        <w:t>Союз</w:t>
      </w:r>
      <w:r w:rsidR="00D62D9A" w:rsidRPr="007C7E36">
        <w:rPr>
          <w:sz w:val="28"/>
          <w:szCs w:val="28"/>
        </w:rPr>
        <w:t xml:space="preserve"> может иметь </w:t>
      </w:r>
      <w:r w:rsidR="007C7E36">
        <w:rPr>
          <w:sz w:val="28"/>
          <w:szCs w:val="28"/>
        </w:rPr>
        <w:t xml:space="preserve">в собственности или на ином праве </w:t>
      </w:r>
      <w:r w:rsidR="00D62D9A" w:rsidRPr="007C7E36">
        <w:rPr>
          <w:sz w:val="28"/>
          <w:szCs w:val="28"/>
        </w:rPr>
        <w:t xml:space="preserve">земельные участки </w:t>
      </w:r>
      <w:r w:rsidR="007C7E36">
        <w:rPr>
          <w:sz w:val="28"/>
          <w:szCs w:val="28"/>
        </w:rPr>
        <w:t xml:space="preserve"> и другое не запрещенное законом имущество. </w:t>
      </w:r>
    </w:p>
    <w:p w:rsidR="00D87B65" w:rsidRPr="00D87B65" w:rsidRDefault="00D62D9A" w:rsidP="008A0D7C">
      <w:pPr>
        <w:pStyle w:val="afa"/>
        <w:numPr>
          <w:ilvl w:val="0"/>
          <w:numId w:val="31"/>
        </w:numPr>
        <w:jc w:val="both"/>
        <w:rPr>
          <w:sz w:val="28"/>
          <w:szCs w:val="28"/>
        </w:rPr>
      </w:pPr>
      <w:r w:rsidRPr="007C7E36">
        <w:rPr>
          <w:sz w:val="28"/>
          <w:szCs w:val="28"/>
        </w:rPr>
        <w:t xml:space="preserve">Члены </w:t>
      </w:r>
      <w:r w:rsidR="001A5ED7" w:rsidRPr="007C7E36">
        <w:rPr>
          <w:sz w:val="28"/>
          <w:szCs w:val="28"/>
        </w:rPr>
        <w:t>Союза</w:t>
      </w:r>
      <w:r w:rsidRPr="007C7E36">
        <w:rPr>
          <w:sz w:val="28"/>
          <w:szCs w:val="28"/>
        </w:rPr>
        <w:t xml:space="preserve"> обязаны оплачивать установленные </w:t>
      </w:r>
      <w:r w:rsidR="007C7E36">
        <w:rPr>
          <w:sz w:val="28"/>
          <w:szCs w:val="28"/>
        </w:rPr>
        <w:t>Общим с</w:t>
      </w:r>
      <w:r w:rsidRPr="007C7E36">
        <w:rPr>
          <w:sz w:val="28"/>
          <w:szCs w:val="28"/>
        </w:rPr>
        <w:t xml:space="preserve">обранием единовременные и </w:t>
      </w:r>
      <w:r w:rsidR="007C7E36">
        <w:rPr>
          <w:sz w:val="28"/>
          <w:szCs w:val="28"/>
        </w:rPr>
        <w:t>периодические</w:t>
      </w:r>
      <w:r w:rsidRPr="007C7E36">
        <w:rPr>
          <w:sz w:val="28"/>
          <w:szCs w:val="28"/>
        </w:rPr>
        <w:t xml:space="preserve"> членские взносы, взносы в </w:t>
      </w:r>
      <w:r w:rsidRPr="007C7E36">
        <w:rPr>
          <w:sz w:val="28"/>
          <w:szCs w:val="28"/>
        </w:rPr>
        <w:lastRenderedPageBreak/>
        <w:t>компенсационный фонд, в случае необходимости пополнять компенсационный фонд.</w:t>
      </w:r>
    </w:p>
    <w:p w:rsidR="007C7E36" w:rsidRDefault="00D62D9A" w:rsidP="008A0D7C">
      <w:pPr>
        <w:pStyle w:val="afa"/>
        <w:numPr>
          <w:ilvl w:val="0"/>
          <w:numId w:val="31"/>
        </w:numPr>
        <w:jc w:val="both"/>
        <w:rPr>
          <w:sz w:val="28"/>
          <w:szCs w:val="28"/>
        </w:rPr>
      </w:pPr>
      <w:r w:rsidRPr="007C7E36">
        <w:rPr>
          <w:sz w:val="28"/>
          <w:szCs w:val="28"/>
        </w:rPr>
        <w:t xml:space="preserve">Члены </w:t>
      </w:r>
      <w:r w:rsidR="001A5ED7" w:rsidRPr="007C7E36">
        <w:rPr>
          <w:sz w:val="28"/>
          <w:szCs w:val="28"/>
        </w:rPr>
        <w:t>Союза</w:t>
      </w:r>
      <w:r w:rsidRPr="007C7E36">
        <w:rPr>
          <w:sz w:val="28"/>
          <w:szCs w:val="28"/>
        </w:rPr>
        <w:t xml:space="preserve">  не отвечают по обязательствам </w:t>
      </w:r>
      <w:r w:rsidR="001A5ED7" w:rsidRPr="007C7E36">
        <w:rPr>
          <w:sz w:val="28"/>
          <w:szCs w:val="28"/>
        </w:rPr>
        <w:t>Союза</w:t>
      </w:r>
      <w:r w:rsidRPr="007C7E36">
        <w:rPr>
          <w:sz w:val="28"/>
          <w:szCs w:val="28"/>
        </w:rPr>
        <w:t xml:space="preserve">, а </w:t>
      </w:r>
      <w:r w:rsidR="008E00FF" w:rsidRPr="007C7E36">
        <w:rPr>
          <w:sz w:val="28"/>
          <w:szCs w:val="28"/>
        </w:rPr>
        <w:t>Союз</w:t>
      </w:r>
      <w:r w:rsidRPr="007C7E36">
        <w:rPr>
          <w:sz w:val="28"/>
          <w:szCs w:val="28"/>
        </w:rPr>
        <w:t xml:space="preserve"> не отвечает по обязательствам своих членов, если иное не установлено федеральным законом. </w:t>
      </w:r>
      <w:r w:rsidR="008E00FF" w:rsidRPr="007C7E36">
        <w:rPr>
          <w:sz w:val="28"/>
          <w:szCs w:val="28"/>
        </w:rPr>
        <w:t>Союз</w:t>
      </w:r>
      <w:r w:rsidRPr="007C7E36">
        <w:rPr>
          <w:sz w:val="28"/>
          <w:szCs w:val="28"/>
        </w:rPr>
        <w:t xml:space="preserve"> отвечает по своим обязательства тем своим имуществом, на которое по законодательству Российской Федерации может быть обращено взыскание.</w:t>
      </w:r>
    </w:p>
    <w:p w:rsidR="007C7E36" w:rsidRDefault="008E00FF" w:rsidP="008A0D7C">
      <w:pPr>
        <w:pStyle w:val="afa"/>
        <w:numPr>
          <w:ilvl w:val="0"/>
          <w:numId w:val="31"/>
        </w:numPr>
        <w:jc w:val="both"/>
        <w:rPr>
          <w:sz w:val="28"/>
          <w:szCs w:val="28"/>
        </w:rPr>
      </w:pPr>
      <w:r w:rsidRPr="007C7E36">
        <w:rPr>
          <w:sz w:val="28"/>
          <w:szCs w:val="28"/>
        </w:rPr>
        <w:t>Союз</w:t>
      </w:r>
      <w:r w:rsidR="00D62D9A" w:rsidRPr="007C7E36">
        <w:rPr>
          <w:sz w:val="28"/>
          <w:szCs w:val="28"/>
        </w:rPr>
        <w:t xml:space="preserve"> самостоятельно распоряжается своими средствами, которые могут быть использованы исключительно на достижение уставных целей.</w:t>
      </w:r>
    </w:p>
    <w:p w:rsidR="007C7E36" w:rsidRDefault="008E00FF" w:rsidP="008A0D7C">
      <w:pPr>
        <w:pStyle w:val="afa"/>
        <w:numPr>
          <w:ilvl w:val="0"/>
          <w:numId w:val="31"/>
        </w:numPr>
        <w:jc w:val="both"/>
        <w:rPr>
          <w:sz w:val="28"/>
          <w:szCs w:val="28"/>
        </w:rPr>
      </w:pPr>
      <w:r w:rsidRPr="007C7E36">
        <w:rPr>
          <w:sz w:val="28"/>
          <w:szCs w:val="28"/>
        </w:rPr>
        <w:t>Союз</w:t>
      </w:r>
      <w:r w:rsidR="00D62D9A" w:rsidRPr="007C7E36">
        <w:rPr>
          <w:sz w:val="28"/>
          <w:szCs w:val="28"/>
        </w:rPr>
        <w:t xml:space="preserve"> не вправе, если иное не предусмотрено федеральными законами:</w:t>
      </w:r>
    </w:p>
    <w:p w:rsidR="007C7E36" w:rsidRDefault="00D62D9A" w:rsidP="008A0D7C">
      <w:pPr>
        <w:pStyle w:val="afa"/>
        <w:numPr>
          <w:ilvl w:val="0"/>
          <w:numId w:val="33"/>
        </w:numPr>
        <w:jc w:val="both"/>
        <w:rPr>
          <w:sz w:val="28"/>
          <w:szCs w:val="28"/>
        </w:rPr>
      </w:pPr>
      <w:r w:rsidRPr="007C7E36">
        <w:rPr>
          <w:sz w:val="28"/>
          <w:szCs w:val="28"/>
        </w:rPr>
        <w:t>предоставлять принадлежащее ей имущество в залог в обеспечение исполнения обязательств иных лиц;</w:t>
      </w:r>
    </w:p>
    <w:p w:rsidR="00D62D9A" w:rsidRPr="007C7E36" w:rsidRDefault="00D62D9A" w:rsidP="008A0D7C">
      <w:pPr>
        <w:pStyle w:val="afa"/>
        <w:numPr>
          <w:ilvl w:val="0"/>
          <w:numId w:val="33"/>
        </w:numPr>
        <w:jc w:val="both"/>
        <w:rPr>
          <w:sz w:val="28"/>
          <w:szCs w:val="28"/>
        </w:rPr>
      </w:pPr>
      <w:r w:rsidRPr="007C7E36">
        <w:rPr>
          <w:sz w:val="28"/>
          <w:szCs w:val="28"/>
        </w:rPr>
        <w:t>обеспечивать исполнение своих обязательств залогом имущества своих членов, выданными ими гарантиями и поручительствами.</w:t>
      </w:r>
    </w:p>
    <w:p w:rsidR="00D62D9A" w:rsidRPr="00171FDA" w:rsidRDefault="00D62D9A" w:rsidP="008A0D7C">
      <w:pPr>
        <w:pStyle w:val="afa"/>
        <w:numPr>
          <w:ilvl w:val="0"/>
          <w:numId w:val="31"/>
        </w:numPr>
        <w:jc w:val="both"/>
        <w:rPr>
          <w:sz w:val="28"/>
          <w:szCs w:val="28"/>
        </w:rPr>
      </w:pPr>
      <w:proofErr w:type="gramStart"/>
      <w:r w:rsidRPr="00171FDA">
        <w:rPr>
          <w:sz w:val="28"/>
          <w:szCs w:val="28"/>
        </w:rPr>
        <w:t>Контроль за</w:t>
      </w:r>
      <w:proofErr w:type="gramEnd"/>
      <w:r w:rsidRPr="00171FDA">
        <w:rPr>
          <w:sz w:val="28"/>
          <w:szCs w:val="28"/>
        </w:rPr>
        <w:t xml:space="preserve"> использованием имущества и средств </w:t>
      </w:r>
      <w:r w:rsidR="001A5ED7">
        <w:rPr>
          <w:sz w:val="28"/>
          <w:szCs w:val="28"/>
        </w:rPr>
        <w:t>Союза</w:t>
      </w:r>
      <w:r w:rsidRPr="00171FDA">
        <w:rPr>
          <w:sz w:val="28"/>
          <w:szCs w:val="28"/>
        </w:rPr>
        <w:t xml:space="preserve"> осуществляется в соответствии с настоящим Уставом.</w:t>
      </w:r>
    </w:p>
    <w:p w:rsidR="00D62D9A" w:rsidRDefault="00D62D9A" w:rsidP="00D62D9A">
      <w:pPr>
        <w:jc w:val="center"/>
        <w:rPr>
          <w:b/>
          <w:sz w:val="28"/>
          <w:szCs w:val="28"/>
        </w:rPr>
      </w:pPr>
    </w:p>
    <w:p w:rsidR="0033669C" w:rsidRDefault="0033669C" w:rsidP="0033669C">
      <w:pPr>
        <w:pStyle w:val="afa"/>
        <w:numPr>
          <w:ilvl w:val="0"/>
          <w:numId w:val="2"/>
        </w:numPr>
        <w:jc w:val="center"/>
        <w:rPr>
          <w:b/>
          <w:sz w:val="28"/>
          <w:szCs w:val="28"/>
        </w:rPr>
      </w:pPr>
      <w:proofErr w:type="gramStart"/>
      <w:r w:rsidRPr="00A053C5">
        <w:rPr>
          <w:b/>
          <w:sz w:val="28"/>
          <w:szCs w:val="28"/>
        </w:rPr>
        <w:t>КОНТРОЛЬ ЗА</w:t>
      </w:r>
      <w:proofErr w:type="gramEnd"/>
      <w:r w:rsidRPr="00A053C5">
        <w:rPr>
          <w:b/>
          <w:sz w:val="28"/>
          <w:szCs w:val="28"/>
        </w:rPr>
        <w:t xml:space="preserve"> ДЕЯТЕЛЬНОСТЬЮ СОЮЗА</w:t>
      </w:r>
    </w:p>
    <w:p w:rsidR="0033669C" w:rsidRPr="00A053C5" w:rsidRDefault="0033669C" w:rsidP="0033669C">
      <w:pPr>
        <w:pStyle w:val="afa"/>
        <w:rPr>
          <w:b/>
          <w:sz w:val="28"/>
          <w:szCs w:val="28"/>
        </w:rPr>
      </w:pPr>
    </w:p>
    <w:p w:rsidR="0033669C" w:rsidRDefault="0033669C" w:rsidP="008A0D7C">
      <w:pPr>
        <w:pStyle w:val="afa"/>
        <w:numPr>
          <w:ilvl w:val="0"/>
          <w:numId w:val="34"/>
        </w:numPr>
        <w:jc w:val="both"/>
        <w:rPr>
          <w:sz w:val="28"/>
          <w:szCs w:val="28"/>
        </w:rPr>
      </w:pPr>
      <w:r w:rsidRPr="00D87B65">
        <w:rPr>
          <w:sz w:val="28"/>
          <w:szCs w:val="28"/>
        </w:rPr>
        <w:t>Союз ведет бухгалтерский учет и статистическую отчетность в порядке, установленном законодательством Российской Федерации.</w:t>
      </w:r>
    </w:p>
    <w:p w:rsidR="0033669C" w:rsidRDefault="0033669C" w:rsidP="008A0D7C">
      <w:pPr>
        <w:pStyle w:val="afa"/>
        <w:numPr>
          <w:ilvl w:val="0"/>
          <w:numId w:val="34"/>
        </w:numPr>
        <w:jc w:val="both"/>
        <w:rPr>
          <w:sz w:val="28"/>
          <w:szCs w:val="28"/>
        </w:rPr>
      </w:pPr>
      <w:r w:rsidRPr="002A0742">
        <w:rPr>
          <w:sz w:val="28"/>
          <w:szCs w:val="28"/>
        </w:rPr>
        <w:t>Ведение бухгалтерского учета и финансовой (бухгалтерской) отчетности Союза подлежит обязательному независимому аудиту.</w:t>
      </w:r>
    </w:p>
    <w:p w:rsidR="0033669C" w:rsidRDefault="0033669C" w:rsidP="008A0D7C">
      <w:pPr>
        <w:pStyle w:val="afa"/>
        <w:numPr>
          <w:ilvl w:val="0"/>
          <w:numId w:val="34"/>
        </w:numPr>
        <w:jc w:val="both"/>
        <w:rPr>
          <w:sz w:val="28"/>
          <w:szCs w:val="28"/>
        </w:rPr>
      </w:pPr>
      <w:r w:rsidRPr="002A0742">
        <w:rPr>
          <w:sz w:val="28"/>
          <w:szCs w:val="28"/>
        </w:rPr>
        <w:t>Союз предоставляет информацию о своей деятельности органам государственной статистики и налоговым органам, членам Союза и иным лицам в соответствии с законодательством Российской Федерации и учредительными документами Союза.</w:t>
      </w:r>
    </w:p>
    <w:p w:rsidR="0033669C" w:rsidRDefault="0033669C" w:rsidP="008A0D7C">
      <w:pPr>
        <w:pStyle w:val="afa"/>
        <w:numPr>
          <w:ilvl w:val="0"/>
          <w:numId w:val="34"/>
        </w:numPr>
        <w:jc w:val="both"/>
        <w:rPr>
          <w:sz w:val="28"/>
          <w:szCs w:val="28"/>
        </w:rPr>
      </w:pPr>
      <w:r w:rsidRPr="002A0742">
        <w:rPr>
          <w:sz w:val="28"/>
          <w:szCs w:val="28"/>
        </w:rPr>
        <w:t>Союз</w:t>
      </w:r>
      <w:r>
        <w:rPr>
          <w:sz w:val="28"/>
          <w:szCs w:val="28"/>
        </w:rPr>
        <w:t xml:space="preserve"> обязан</w:t>
      </w:r>
      <w:r w:rsidRPr="002A0742">
        <w:rPr>
          <w:sz w:val="28"/>
          <w:szCs w:val="28"/>
        </w:rPr>
        <w:t xml:space="preserve">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w:t>
      </w:r>
      <w:r>
        <w:rPr>
          <w:sz w:val="28"/>
          <w:szCs w:val="28"/>
        </w:rPr>
        <w:t xml:space="preserve"> </w:t>
      </w:r>
      <w:proofErr w:type="gramStart"/>
      <w:r w:rsidRPr="002A0742">
        <w:rPr>
          <w:sz w:val="28"/>
          <w:szCs w:val="28"/>
        </w:rPr>
        <w:t>Союз</w:t>
      </w:r>
      <w:r>
        <w:rPr>
          <w:sz w:val="28"/>
          <w:szCs w:val="28"/>
        </w:rPr>
        <w:t xml:space="preserve"> </w:t>
      </w:r>
      <w:r w:rsidRPr="002A0742">
        <w:rPr>
          <w:sz w:val="28"/>
          <w:szCs w:val="28"/>
        </w:rPr>
        <w:t>обязан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в соответствии с перечнем и форме документов, утвержденных уполномоченным федеральным органом исполнительной власти.</w:t>
      </w:r>
      <w:proofErr w:type="gramEnd"/>
    </w:p>
    <w:p w:rsidR="0033669C" w:rsidRDefault="0033669C" w:rsidP="008A0D7C">
      <w:pPr>
        <w:pStyle w:val="afa"/>
        <w:numPr>
          <w:ilvl w:val="0"/>
          <w:numId w:val="34"/>
        </w:numPr>
        <w:jc w:val="both"/>
        <w:rPr>
          <w:sz w:val="28"/>
          <w:szCs w:val="28"/>
        </w:rPr>
      </w:pPr>
      <w:r w:rsidRPr="002A0742">
        <w:rPr>
          <w:sz w:val="28"/>
          <w:szCs w:val="28"/>
        </w:rPr>
        <w:t>Неоднократное непредставление Ассоциацией в установленный срок сведений, предусмотренных настоящей статьей, является основанием для обращения уполномоченного органа в суд с заявлением о ликвидации Союза.</w:t>
      </w:r>
    </w:p>
    <w:p w:rsidR="0033669C" w:rsidRPr="002A0742" w:rsidRDefault="0033669C" w:rsidP="008A0D7C">
      <w:pPr>
        <w:pStyle w:val="afa"/>
        <w:numPr>
          <w:ilvl w:val="0"/>
          <w:numId w:val="34"/>
        </w:numPr>
        <w:jc w:val="both"/>
        <w:rPr>
          <w:sz w:val="28"/>
          <w:szCs w:val="28"/>
        </w:rPr>
      </w:pPr>
      <w:r w:rsidRPr="002A0742">
        <w:rPr>
          <w:sz w:val="28"/>
          <w:szCs w:val="28"/>
        </w:rPr>
        <w:lastRenderedPageBreak/>
        <w:t>Для осуществления контроля соблюдения членами Союза требований стандартов и правил предпринимательской деятельности и рассмотрения дел о применении в отношении членов Союза мер дисциплинарного воздействия, предусмотренных внутренними документами Союза, должны быть созданы специализированные органы в порядке, предусмотренном действующим законодательством Российской Федерации и настоящим Уставом.</w:t>
      </w:r>
    </w:p>
    <w:p w:rsidR="00D62D9A" w:rsidRDefault="00D62D9A" w:rsidP="00D62D9A">
      <w:pPr>
        <w:jc w:val="center"/>
        <w:rPr>
          <w:b/>
          <w:sz w:val="28"/>
          <w:szCs w:val="28"/>
        </w:rPr>
      </w:pPr>
    </w:p>
    <w:p w:rsidR="00D62D9A" w:rsidRDefault="00D87B65" w:rsidP="00F93797">
      <w:pPr>
        <w:pStyle w:val="afa"/>
        <w:numPr>
          <w:ilvl w:val="0"/>
          <w:numId w:val="2"/>
        </w:numPr>
        <w:jc w:val="center"/>
        <w:rPr>
          <w:b/>
          <w:sz w:val="28"/>
          <w:szCs w:val="28"/>
        </w:rPr>
      </w:pPr>
      <w:r>
        <w:rPr>
          <w:b/>
          <w:sz w:val="28"/>
          <w:szCs w:val="28"/>
        </w:rPr>
        <w:t xml:space="preserve"> </w:t>
      </w:r>
      <w:r w:rsidR="00D62D9A" w:rsidRPr="00A053C5">
        <w:rPr>
          <w:b/>
          <w:sz w:val="28"/>
          <w:szCs w:val="28"/>
        </w:rPr>
        <w:t xml:space="preserve">СПОСОБЫ ОБЕСПЕЧЕНИЯ </w:t>
      </w:r>
      <w:proofErr w:type="gramStart"/>
      <w:r w:rsidR="00D62D9A" w:rsidRPr="00A053C5">
        <w:rPr>
          <w:b/>
          <w:sz w:val="28"/>
          <w:szCs w:val="28"/>
        </w:rPr>
        <w:t>ИМУЩЕСТВЕННОЙ</w:t>
      </w:r>
      <w:proofErr w:type="gramEnd"/>
      <w:r w:rsidR="00D62D9A" w:rsidRPr="00A053C5">
        <w:rPr>
          <w:b/>
          <w:sz w:val="28"/>
          <w:szCs w:val="28"/>
        </w:rPr>
        <w:t xml:space="preserve"> ОТВЕТСТВЕННОСТИЧЛЕНОВ</w:t>
      </w:r>
      <w:r>
        <w:rPr>
          <w:b/>
          <w:sz w:val="28"/>
          <w:szCs w:val="28"/>
        </w:rPr>
        <w:t xml:space="preserve"> ЧЛЕНОВ </w:t>
      </w:r>
      <w:r w:rsidR="001A5ED7" w:rsidRPr="00A053C5">
        <w:rPr>
          <w:b/>
          <w:sz w:val="28"/>
          <w:szCs w:val="28"/>
        </w:rPr>
        <w:t>СОЮЗА</w:t>
      </w:r>
    </w:p>
    <w:p w:rsidR="00A053C5" w:rsidRPr="00A053C5" w:rsidRDefault="00A053C5" w:rsidP="00A053C5">
      <w:pPr>
        <w:pStyle w:val="afa"/>
        <w:rPr>
          <w:b/>
          <w:sz w:val="28"/>
          <w:szCs w:val="28"/>
        </w:rPr>
      </w:pPr>
    </w:p>
    <w:p w:rsidR="00D87B65" w:rsidRDefault="00D62D9A" w:rsidP="008A0D7C">
      <w:pPr>
        <w:pStyle w:val="afa"/>
        <w:numPr>
          <w:ilvl w:val="0"/>
          <w:numId w:val="35"/>
        </w:numPr>
        <w:jc w:val="both"/>
        <w:rPr>
          <w:sz w:val="28"/>
          <w:szCs w:val="28"/>
        </w:rPr>
      </w:pPr>
      <w:r w:rsidRPr="00D87B65">
        <w:rPr>
          <w:sz w:val="28"/>
          <w:szCs w:val="28"/>
        </w:rPr>
        <w:t xml:space="preserve">Для достижения целей, предусмотренных настоящим Уставом, </w:t>
      </w:r>
      <w:r w:rsidR="008E00FF" w:rsidRPr="00D87B65">
        <w:rPr>
          <w:sz w:val="28"/>
          <w:szCs w:val="28"/>
        </w:rPr>
        <w:t>Союз</w:t>
      </w:r>
      <w:r w:rsidRPr="00D87B65">
        <w:rPr>
          <w:sz w:val="28"/>
          <w:szCs w:val="28"/>
        </w:rPr>
        <w:t xml:space="preserve"> вправе применять следующие способы обеспечения имущественной ответственности членов </w:t>
      </w:r>
      <w:proofErr w:type="gramStart"/>
      <w:r w:rsidR="001A5ED7" w:rsidRPr="00D87B65">
        <w:rPr>
          <w:sz w:val="28"/>
          <w:szCs w:val="28"/>
        </w:rPr>
        <w:t>Союза</w:t>
      </w:r>
      <w:proofErr w:type="gramEnd"/>
      <w:r w:rsidRPr="00D87B65">
        <w:rPr>
          <w:sz w:val="28"/>
          <w:szCs w:val="28"/>
        </w:rPr>
        <w:t xml:space="preserve"> перед потребителями производимых ими проектных работ</w:t>
      </w:r>
      <w:r w:rsidR="00D87B65">
        <w:rPr>
          <w:sz w:val="28"/>
          <w:szCs w:val="28"/>
        </w:rPr>
        <w:t xml:space="preserve"> и иными лицами</w:t>
      </w:r>
      <w:r w:rsidRPr="00D87B65">
        <w:rPr>
          <w:sz w:val="28"/>
          <w:szCs w:val="28"/>
        </w:rPr>
        <w:t>:</w:t>
      </w:r>
    </w:p>
    <w:p w:rsidR="002A0742" w:rsidRDefault="00D62D9A" w:rsidP="008A0D7C">
      <w:pPr>
        <w:pStyle w:val="afa"/>
        <w:numPr>
          <w:ilvl w:val="0"/>
          <w:numId w:val="36"/>
        </w:numPr>
        <w:jc w:val="both"/>
        <w:rPr>
          <w:sz w:val="28"/>
          <w:szCs w:val="28"/>
        </w:rPr>
      </w:pPr>
      <w:r w:rsidRPr="00D87B65">
        <w:rPr>
          <w:sz w:val="28"/>
          <w:szCs w:val="28"/>
        </w:rPr>
        <w:t xml:space="preserve">установление требования к страхованию членами </w:t>
      </w:r>
      <w:r w:rsidR="001A5ED7" w:rsidRPr="00D87B65">
        <w:rPr>
          <w:sz w:val="28"/>
          <w:szCs w:val="28"/>
        </w:rPr>
        <w:t>Союза</w:t>
      </w:r>
      <w:r w:rsidRPr="00D87B65">
        <w:rPr>
          <w:sz w:val="28"/>
          <w:szCs w:val="28"/>
        </w:rPr>
        <w:t xml:space="preserve"> их гражданской ответственности, которая может наступить в случае причинения вреда вследствие недостатков работ при </w:t>
      </w:r>
      <w:r w:rsidR="002A0742">
        <w:rPr>
          <w:sz w:val="28"/>
          <w:szCs w:val="28"/>
        </w:rPr>
        <w:t>архитектурно-строительном проектировании</w:t>
      </w:r>
      <w:r w:rsidRPr="00D87B65">
        <w:rPr>
          <w:sz w:val="28"/>
          <w:szCs w:val="28"/>
        </w:rPr>
        <w:t>, которые оказывают влияние на безопасность объектов капитального строительства;</w:t>
      </w:r>
    </w:p>
    <w:p w:rsidR="00D62D9A" w:rsidRPr="002A0742" w:rsidRDefault="00D62D9A" w:rsidP="008A0D7C">
      <w:pPr>
        <w:pStyle w:val="afa"/>
        <w:numPr>
          <w:ilvl w:val="0"/>
          <w:numId w:val="36"/>
        </w:numPr>
        <w:jc w:val="both"/>
        <w:rPr>
          <w:sz w:val="28"/>
          <w:szCs w:val="28"/>
        </w:rPr>
      </w:pPr>
      <w:r w:rsidRPr="002A0742">
        <w:rPr>
          <w:sz w:val="28"/>
          <w:szCs w:val="28"/>
        </w:rPr>
        <w:t xml:space="preserve">формирование компенсационного фонда </w:t>
      </w:r>
      <w:r w:rsidR="001A5ED7" w:rsidRPr="002A0742">
        <w:rPr>
          <w:sz w:val="28"/>
          <w:szCs w:val="28"/>
        </w:rPr>
        <w:t>Союза</w:t>
      </w:r>
      <w:r w:rsidRPr="002A0742">
        <w:rPr>
          <w:sz w:val="28"/>
          <w:szCs w:val="28"/>
        </w:rPr>
        <w:t>.</w:t>
      </w:r>
    </w:p>
    <w:p w:rsidR="00D62D9A" w:rsidRPr="00171FDA" w:rsidRDefault="00D62D9A" w:rsidP="008A0D7C">
      <w:pPr>
        <w:pStyle w:val="afa"/>
        <w:numPr>
          <w:ilvl w:val="0"/>
          <w:numId w:val="35"/>
        </w:numPr>
        <w:jc w:val="both"/>
        <w:rPr>
          <w:sz w:val="28"/>
          <w:szCs w:val="28"/>
        </w:rPr>
      </w:pPr>
      <w:r>
        <w:rPr>
          <w:sz w:val="28"/>
          <w:szCs w:val="28"/>
        </w:rPr>
        <w:t>М</w:t>
      </w:r>
      <w:r w:rsidRPr="00171FDA">
        <w:rPr>
          <w:sz w:val="28"/>
          <w:szCs w:val="28"/>
        </w:rPr>
        <w:t xml:space="preserve">инимальный размер страховой суммы по договору страхования гражданской ответственности каждого члена </w:t>
      </w:r>
      <w:r w:rsidR="001A5ED7">
        <w:rPr>
          <w:sz w:val="28"/>
          <w:szCs w:val="28"/>
        </w:rPr>
        <w:t>Союза</w:t>
      </w:r>
      <w:r w:rsidRPr="00171FDA">
        <w:rPr>
          <w:sz w:val="28"/>
          <w:szCs w:val="28"/>
        </w:rPr>
        <w:t xml:space="preserve"> определяется на основании Правил </w:t>
      </w:r>
      <w:r>
        <w:rPr>
          <w:sz w:val="28"/>
          <w:szCs w:val="28"/>
        </w:rPr>
        <w:t xml:space="preserve">обеспечения имущественной ответственности членов </w:t>
      </w:r>
      <w:r w:rsidR="002A0742">
        <w:rPr>
          <w:sz w:val="28"/>
          <w:szCs w:val="28"/>
        </w:rPr>
        <w:t>Союза</w:t>
      </w:r>
      <w:r w:rsidRPr="00171FDA">
        <w:rPr>
          <w:sz w:val="28"/>
          <w:szCs w:val="28"/>
        </w:rPr>
        <w:t>, утвержд</w:t>
      </w:r>
      <w:r>
        <w:rPr>
          <w:sz w:val="28"/>
          <w:szCs w:val="28"/>
        </w:rPr>
        <w:t>а</w:t>
      </w:r>
      <w:r w:rsidRPr="00171FDA">
        <w:rPr>
          <w:sz w:val="28"/>
          <w:szCs w:val="28"/>
        </w:rPr>
        <w:t>е</w:t>
      </w:r>
      <w:r>
        <w:rPr>
          <w:sz w:val="28"/>
          <w:szCs w:val="28"/>
        </w:rPr>
        <w:t>мых</w:t>
      </w:r>
      <w:r w:rsidR="002A0742">
        <w:rPr>
          <w:sz w:val="28"/>
          <w:szCs w:val="28"/>
        </w:rPr>
        <w:t xml:space="preserve"> </w:t>
      </w:r>
      <w:r>
        <w:rPr>
          <w:sz w:val="28"/>
          <w:szCs w:val="28"/>
        </w:rPr>
        <w:t>Общим С</w:t>
      </w:r>
      <w:r w:rsidRPr="00171FDA">
        <w:rPr>
          <w:sz w:val="28"/>
          <w:szCs w:val="28"/>
        </w:rPr>
        <w:t>обранием</w:t>
      </w:r>
      <w:r w:rsidR="002A0742">
        <w:rPr>
          <w:sz w:val="28"/>
          <w:szCs w:val="28"/>
        </w:rPr>
        <w:t xml:space="preserve"> членов Союза</w:t>
      </w:r>
      <w:r w:rsidRPr="00171FDA">
        <w:rPr>
          <w:sz w:val="28"/>
          <w:szCs w:val="28"/>
        </w:rPr>
        <w:t>.</w:t>
      </w:r>
    </w:p>
    <w:p w:rsidR="00D62D9A" w:rsidRPr="00171FDA" w:rsidRDefault="00D62D9A" w:rsidP="008A0D7C">
      <w:pPr>
        <w:pStyle w:val="afa"/>
        <w:numPr>
          <w:ilvl w:val="0"/>
          <w:numId w:val="35"/>
        </w:numPr>
        <w:jc w:val="both"/>
        <w:rPr>
          <w:sz w:val="28"/>
          <w:szCs w:val="28"/>
        </w:rPr>
      </w:pPr>
      <w:r>
        <w:rPr>
          <w:sz w:val="28"/>
          <w:szCs w:val="28"/>
        </w:rPr>
        <w:t>К</w:t>
      </w:r>
      <w:r w:rsidRPr="00171FDA">
        <w:rPr>
          <w:sz w:val="28"/>
          <w:szCs w:val="28"/>
        </w:rPr>
        <w:t>омпенсационный фонд первоначально формируется в денежной форме за счет взносов член</w:t>
      </w:r>
      <w:r>
        <w:rPr>
          <w:sz w:val="28"/>
          <w:szCs w:val="28"/>
        </w:rPr>
        <w:t>ов</w:t>
      </w:r>
      <w:r w:rsidR="002A0742">
        <w:rPr>
          <w:sz w:val="28"/>
          <w:szCs w:val="28"/>
        </w:rPr>
        <w:t xml:space="preserve"> </w:t>
      </w:r>
      <w:r w:rsidR="001A5ED7">
        <w:rPr>
          <w:sz w:val="28"/>
          <w:szCs w:val="28"/>
        </w:rPr>
        <w:t>Союза</w:t>
      </w:r>
      <w:r w:rsidRPr="00171FDA">
        <w:rPr>
          <w:sz w:val="28"/>
          <w:szCs w:val="28"/>
        </w:rPr>
        <w:t xml:space="preserve"> в размере, определяемом на основании Положения о компенсационном фонде </w:t>
      </w:r>
      <w:r w:rsidR="001A5ED7">
        <w:rPr>
          <w:sz w:val="28"/>
          <w:szCs w:val="28"/>
        </w:rPr>
        <w:t>Союза</w:t>
      </w:r>
      <w:r w:rsidRPr="00171FDA">
        <w:rPr>
          <w:sz w:val="28"/>
          <w:szCs w:val="28"/>
        </w:rPr>
        <w:t>, утвержд</w:t>
      </w:r>
      <w:r>
        <w:rPr>
          <w:sz w:val="28"/>
          <w:szCs w:val="28"/>
        </w:rPr>
        <w:t>аемого</w:t>
      </w:r>
      <w:r w:rsidR="002A0742">
        <w:rPr>
          <w:sz w:val="28"/>
          <w:szCs w:val="28"/>
        </w:rPr>
        <w:t xml:space="preserve"> </w:t>
      </w:r>
      <w:r>
        <w:rPr>
          <w:sz w:val="28"/>
          <w:szCs w:val="28"/>
        </w:rPr>
        <w:t>Общим С</w:t>
      </w:r>
      <w:r w:rsidRPr="00171FDA">
        <w:rPr>
          <w:sz w:val="28"/>
          <w:szCs w:val="28"/>
        </w:rPr>
        <w:t>обранием</w:t>
      </w:r>
      <w:r w:rsidR="002A0742">
        <w:rPr>
          <w:sz w:val="28"/>
          <w:szCs w:val="28"/>
        </w:rPr>
        <w:t xml:space="preserve"> членов Союза</w:t>
      </w:r>
      <w:r w:rsidRPr="00171FDA">
        <w:rPr>
          <w:sz w:val="28"/>
          <w:szCs w:val="28"/>
        </w:rPr>
        <w:t>.</w:t>
      </w:r>
    </w:p>
    <w:p w:rsidR="00E81B8E" w:rsidRDefault="002A0742" w:rsidP="008A0D7C">
      <w:pPr>
        <w:pStyle w:val="afa"/>
        <w:numPr>
          <w:ilvl w:val="0"/>
          <w:numId w:val="35"/>
        </w:numPr>
        <w:jc w:val="both"/>
        <w:rPr>
          <w:sz w:val="28"/>
          <w:szCs w:val="28"/>
        </w:rPr>
      </w:pPr>
      <w:r>
        <w:rPr>
          <w:sz w:val="28"/>
          <w:szCs w:val="28"/>
        </w:rPr>
        <w:t>Союз с момента приобретения права выдачи свидетельства о допуске к работам, которые оказывают влияние на безопасность объектов капитального строительства и до момента прекращения такого права в</w:t>
      </w:r>
      <w:r w:rsidR="00D62D9A" w:rsidRPr="00171FDA">
        <w:rPr>
          <w:sz w:val="28"/>
          <w:szCs w:val="28"/>
        </w:rPr>
        <w:t xml:space="preserve"> пределах средств компенсационного фонда несет </w:t>
      </w:r>
      <w:commentRangeStart w:id="46"/>
      <w:r w:rsidR="00D62D9A" w:rsidRPr="00D87B65">
        <w:rPr>
          <w:sz w:val="28"/>
          <w:szCs w:val="28"/>
        </w:rPr>
        <w:t>с</w:t>
      </w:r>
      <w:r>
        <w:rPr>
          <w:sz w:val="28"/>
          <w:szCs w:val="28"/>
        </w:rPr>
        <w:t>олид</w:t>
      </w:r>
      <w:r w:rsidR="00D62D9A" w:rsidRPr="00D87B65">
        <w:rPr>
          <w:sz w:val="28"/>
          <w:szCs w:val="28"/>
        </w:rPr>
        <w:t>арную</w:t>
      </w:r>
      <w:commentRangeEnd w:id="46"/>
      <w:r>
        <w:rPr>
          <w:rStyle w:val="af5"/>
        </w:rPr>
        <w:commentReference w:id="46"/>
      </w:r>
      <w:r w:rsidR="00FC0914" w:rsidRPr="00D87B65">
        <w:rPr>
          <w:sz w:val="28"/>
          <w:szCs w:val="28"/>
        </w:rPr>
        <w:t xml:space="preserve"> </w:t>
      </w:r>
      <w:r w:rsidR="00D62D9A" w:rsidRPr="00171FDA">
        <w:rPr>
          <w:sz w:val="28"/>
          <w:szCs w:val="28"/>
        </w:rPr>
        <w:t>ответственность по обязательствам своих членов, возникшим вследствие причинения вреда в случаях</w:t>
      </w:r>
      <w:r w:rsidR="00D62D9A">
        <w:rPr>
          <w:sz w:val="28"/>
          <w:szCs w:val="28"/>
        </w:rPr>
        <w:t>,</w:t>
      </w:r>
      <w:r w:rsidR="00D62D9A" w:rsidRPr="00171FDA">
        <w:rPr>
          <w:sz w:val="28"/>
          <w:szCs w:val="28"/>
        </w:rPr>
        <w:t xml:space="preserve"> установленных законодательством Российской Федерации.</w:t>
      </w:r>
    </w:p>
    <w:p w:rsidR="00E81B8E" w:rsidRDefault="00D62D9A" w:rsidP="008A0D7C">
      <w:pPr>
        <w:pStyle w:val="afa"/>
        <w:numPr>
          <w:ilvl w:val="0"/>
          <w:numId w:val="35"/>
        </w:numPr>
        <w:jc w:val="both"/>
        <w:rPr>
          <w:sz w:val="28"/>
          <w:szCs w:val="28"/>
        </w:rPr>
      </w:pPr>
      <w:r w:rsidRPr="00E81B8E">
        <w:rPr>
          <w:sz w:val="28"/>
          <w:szCs w:val="28"/>
        </w:rPr>
        <w:t xml:space="preserve">Не допускается освобождение члена </w:t>
      </w:r>
      <w:r w:rsidR="001A5ED7" w:rsidRPr="00E81B8E">
        <w:rPr>
          <w:sz w:val="28"/>
          <w:szCs w:val="28"/>
        </w:rPr>
        <w:t>Союза</w:t>
      </w:r>
      <w:r w:rsidRPr="00E81B8E">
        <w:rPr>
          <w:sz w:val="28"/>
          <w:szCs w:val="28"/>
        </w:rPr>
        <w:t xml:space="preserve"> от обязанности внесения взноса в компенсационный фонд </w:t>
      </w:r>
      <w:r w:rsidR="001A5ED7" w:rsidRPr="00E81B8E">
        <w:rPr>
          <w:sz w:val="28"/>
          <w:szCs w:val="28"/>
        </w:rPr>
        <w:t>Союза</w:t>
      </w:r>
      <w:r w:rsidRPr="00E81B8E">
        <w:rPr>
          <w:sz w:val="28"/>
          <w:szCs w:val="28"/>
        </w:rPr>
        <w:t xml:space="preserve">, в том числе за счет требования к </w:t>
      </w:r>
      <w:r w:rsidR="001A5ED7" w:rsidRPr="00E81B8E">
        <w:rPr>
          <w:sz w:val="28"/>
          <w:szCs w:val="28"/>
        </w:rPr>
        <w:t>Союз</w:t>
      </w:r>
      <w:r w:rsidR="00E81B8E">
        <w:rPr>
          <w:sz w:val="28"/>
          <w:szCs w:val="28"/>
        </w:rPr>
        <w:t>у</w:t>
      </w:r>
      <w:r w:rsidRPr="00E81B8E">
        <w:rPr>
          <w:sz w:val="28"/>
          <w:szCs w:val="28"/>
        </w:rPr>
        <w:t>.</w:t>
      </w:r>
    </w:p>
    <w:p w:rsidR="00E81B8E" w:rsidRDefault="00D62D9A" w:rsidP="008A0D7C">
      <w:pPr>
        <w:pStyle w:val="afa"/>
        <w:numPr>
          <w:ilvl w:val="0"/>
          <w:numId w:val="35"/>
        </w:numPr>
        <w:jc w:val="both"/>
        <w:rPr>
          <w:sz w:val="28"/>
          <w:szCs w:val="28"/>
        </w:rPr>
      </w:pPr>
      <w:r w:rsidRPr="00E81B8E">
        <w:rPr>
          <w:sz w:val="28"/>
          <w:szCs w:val="28"/>
        </w:rPr>
        <w:t>Доход, полученный от размещения и инвестирования средств компенсационного фонда, направляются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D62D9A" w:rsidRPr="00E81B8E" w:rsidRDefault="00D62D9A" w:rsidP="008A0D7C">
      <w:pPr>
        <w:pStyle w:val="afa"/>
        <w:numPr>
          <w:ilvl w:val="0"/>
          <w:numId w:val="35"/>
        </w:numPr>
        <w:jc w:val="both"/>
        <w:rPr>
          <w:sz w:val="28"/>
          <w:szCs w:val="28"/>
        </w:rPr>
      </w:pPr>
      <w:r w:rsidRPr="00E81B8E">
        <w:rPr>
          <w:sz w:val="28"/>
          <w:szCs w:val="28"/>
        </w:rPr>
        <w:lastRenderedPageBreak/>
        <w:t>Не допускается осуществление выплат из компенсационного фонда, за исключением случаев</w:t>
      </w:r>
      <w:r w:rsidR="00E81B8E">
        <w:rPr>
          <w:sz w:val="28"/>
          <w:szCs w:val="28"/>
        </w:rPr>
        <w:t>, предусмотренных законом, а также</w:t>
      </w:r>
      <w:r w:rsidRPr="00E81B8E">
        <w:rPr>
          <w:sz w:val="28"/>
          <w:szCs w:val="28"/>
        </w:rPr>
        <w:t xml:space="preserve">: </w:t>
      </w:r>
    </w:p>
    <w:p w:rsidR="00E81B8E" w:rsidRDefault="00D62D9A" w:rsidP="008A0D7C">
      <w:pPr>
        <w:pStyle w:val="afa"/>
        <w:numPr>
          <w:ilvl w:val="0"/>
          <w:numId w:val="37"/>
        </w:numPr>
        <w:jc w:val="both"/>
        <w:rPr>
          <w:sz w:val="28"/>
          <w:szCs w:val="28"/>
        </w:rPr>
      </w:pPr>
      <w:r w:rsidRPr="00E81B8E">
        <w:rPr>
          <w:sz w:val="28"/>
          <w:szCs w:val="28"/>
        </w:rPr>
        <w:t>возврата ошибочно перечисленных средств;</w:t>
      </w:r>
    </w:p>
    <w:p w:rsidR="00E81B8E" w:rsidRDefault="00D62D9A" w:rsidP="008A0D7C">
      <w:pPr>
        <w:pStyle w:val="afa"/>
        <w:numPr>
          <w:ilvl w:val="0"/>
          <w:numId w:val="37"/>
        </w:numPr>
        <w:jc w:val="both"/>
        <w:rPr>
          <w:sz w:val="28"/>
          <w:szCs w:val="28"/>
        </w:rPr>
      </w:pPr>
      <w:r w:rsidRPr="00E81B8E">
        <w:rPr>
          <w:sz w:val="28"/>
          <w:szCs w:val="28"/>
        </w:rPr>
        <w:t xml:space="preserve">размещения средств компенсационного фонда </w:t>
      </w:r>
      <w:r w:rsidR="001A5ED7" w:rsidRPr="00E81B8E">
        <w:rPr>
          <w:sz w:val="28"/>
          <w:szCs w:val="28"/>
        </w:rPr>
        <w:t>Союза</w:t>
      </w:r>
      <w:r w:rsidRPr="00E81B8E">
        <w:rPr>
          <w:sz w:val="28"/>
          <w:szCs w:val="28"/>
        </w:rPr>
        <w:t xml:space="preserve"> в целях его сохранения и увеличения</w:t>
      </w:r>
      <w:r w:rsidR="00E81B8E">
        <w:rPr>
          <w:sz w:val="28"/>
          <w:szCs w:val="28"/>
        </w:rPr>
        <w:t xml:space="preserve"> его размера</w:t>
      </w:r>
      <w:r w:rsidRPr="00E81B8E">
        <w:rPr>
          <w:sz w:val="28"/>
          <w:szCs w:val="28"/>
        </w:rPr>
        <w:t>;</w:t>
      </w:r>
    </w:p>
    <w:p w:rsidR="00E81B8E" w:rsidRDefault="00D62D9A" w:rsidP="008A0D7C">
      <w:pPr>
        <w:pStyle w:val="afa"/>
        <w:numPr>
          <w:ilvl w:val="0"/>
          <w:numId w:val="37"/>
        </w:numPr>
        <w:jc w:val="both"/>
        <w:rPr>
          <w:sz w:val="28"/>
          <w:szCs w:val="28"/>
        </w:rPr>
      </w:pPr>
      <w:r w:rsidRPr="00E81B8E">
        <w:rPr>
          <w:sz w:val="28"/>
          <w:szCs w:val="28"/>
        </w:rPr>
        <w:t>осуществления выплат в результате наступления ответственности, предусмотренной пунктом 12.4. настоящего Устава</w:t>
      </w:r>
      <w:r w:rsidR="00E81B8E">
        <w:rPr>
          <w:sz w:val="28"/>
          <w:szCs w:val="28"/>
        </w:rPr>
        <w:t xml:space="preserve"> (выплаты в целях возмещения вреда и судебные издержки);</w:t>
      </w:r>
    </w:p>
    <w:p w:rsidR="00D62D9A" w:rsidRPr="00E81B8E" w:rsidRDefault="00E81B8E" w:rsidP="008A0D7C">
      <w:pPr>
        <w:pStyle w:val="afa"/>
        <w:numPr>
          <w:ilvl w:val="0"/>
          <w:numId w:val="37"/>
        </w:numPr>
        <w:jc w:val="both"/>
        <w:rPr>
          <w:sz w:val="28"/>
          <w:szCs w:val="28"/>
        </w:rPr>
      </w:pPr>
      <w:commentRangeStart w:id="47"/>
      <w:r>
        <w:rPr>
          <w:sz w:val="28"/>
          <w:szCs w:val="28"/>
        </w:rPr>
        <w:t>осуществления выплат в иных случаях, когда выплаты из компенсационного фонда не противоречат закону</w:t>
      </w:r>
      <w:r w:rsidR="00D62D9A" w:rsidRPr="00E81B8E">
        <w:rPr>
          <w:sz w:val="28"/>
          <w:szCs w:val="28"/>
        </w:rPr>
        <w:t>.</w:t>
      </w:r>
      <w:commentRangeEnd w:id="47"/>
      <w:r>
        <w:rPr>
          <w:rStyle w:val="af5"/>
        </w:rPr>
        <w:commentReference w:id="47"/>
      </w:r>
    </w:p>
    <w:p w:rsidR="00D62D9A" w:rsidRDefault="00D62D9A" w:rsidP="008A0D7C">
      <w:pPr>
        <w:pStyle w:val="afa"/>
        <w:numPr>
          <w:ilvl w:val="0"/>
          <w:numId w:val="35"/>
        </w:numPr>
        <w:jc w:val="both"/>
        <w:rPr>
          <w:sz w:val="28"/>
          <w:szCs w:val="28"/>
        </w:rPr>
      </w:pPr>
      <w:r w:rsidRPr="00171FDA">
        <w:rPr>
          <w:sz w:val="28"/>
          <w:szCs w:val="28"/>
        </w:rPr>
        <w:t xml:space="preserve">Средства компенсационного фонда </w:t>
      </w:r>
      <w:r w:rsidR="001A5ED7">
        <w:rPr>
          <w:sz w:val="28"/>
          <w:szCs w:val="28"/>
        </w:rPr>
        <w:t>Союза</w:t>
      </w:r>
      <w:r w:rsidRPr="00171FDA">
        <w:rPr>
          <w:sz w:val="28"/>
          <w:szCs w:val="28"/>
        </w:rPr>
        <w:t>, потраченные в соответствии с пунктом 1</w:t>
      </w:r>
      <w:r w:rsidR="0033669C">
        <w:rPr>
          <w:sz w:val="28"/>
          <w:szCs w:val="28"/>
        </w:rPr>
        <w:t>2</w:t>
      </w:r>
      <w:r w:rsidRPr="00171FDA">
        <w:rPr>
          <w:sz w:val="28"/>
          <w:szCs w:val="28"/>
        </w:rPr>
        <w:t xml:space="preserve">.7.3. </w:t>
      </w:r>
      <w:r w:rsidR="00E81B8E">
        <w:rPr>
          <w:sz w:val="28"/>
          <w:szCs w:val="28"/>
        </w:rPr>
        <w:t xml:space="preserve">настоящего </w:t>
      </w:r>
      <w:r w:rsidRPr="00171FDA">
        <w:rPr>
          <w:sz w:val="28"/>
          <w:szCs w:val="28"/>
        </w:rPr>
        <w:t xml:space="preserve">Устава, подлежат возмещению за счет виновного члена </w:t>
      </w:r>
      <w:r w:rsidR="001A5ED7">
        <w:rPr>
          <w:sz w:val="28"/>
          <w:szCs w:val="28"/>
        </w:rPr>
        <w:t>Союза</w:t>
      </w:r>
      <w:r w:rsidR="00E81B8E">
        <w:rPr>
          <w:sz w:val="28"/>
          <w:szCs w:val="28"/>
        </w:rPr>
        <w:t xml:space="preserve"> (бывшего члена Союза)</w:t>
      </w:r>
      <w:r w:rsidRPr="00171FDA">
        <w:rPr>
          <w:sz w:val="28"/>
          <w:szCs w:val="28"/>
        </w:rPr>
        <w:t xml:space="preserve"> незамедлительно. Для осуществления возмещения компенсационного фонда Директор предъявляет виновному лицу требование о восполнении средств компенсационного фонда и принимает все необходимые меры для взыскания соответствующих средств, в том числе в судебном порядке. При уменьшении размера компенсационного фонда ниже минимального или при угрозе такого возникновения Директор информирует об этом членов Правления и вносит предложения о восполнении средств компенсационного фонда за счет взносов членов </w:t>
      </w:r>
      <w:r w:rsidR="001A5ED7">
        <w:rPr>
          <w:sz w:val="28"/>
          <w:szCs w:val="28"/>
        </w:rPr>
        <w:t>Союза</w:t>
      </w:r>
      <w:r w:rsidRPr="00171FDA">
        <w:rPr>
          <w:sz w:val="28"/>
          <w:szCs w:val="28"/>
        </w:rPr>
        <w:t>. Решение о дополнительных взносах в компенсационный фонд с целью его восполнения принимает Правление</w:t>
      </w:r>
      <w:r w:rsidR="00A02A69">
        <w:rPr>
          <w:sz w:val="28"/>
          <w:szCs w:val="28"/>
        </w:rPr>
        <w:t xml:space="preserve"> Союза</w:t>
      </w:r>
      <w:r w:rsidRPr="00171FDA">
        <w:rPr>
          <w:sz w:val="28"/>
          <w:szCs w:val="28"/>
        </w:rPr>
        <w:t xml:space="preserve">. Условия </w:t>
      </w:r>
      <w:r w:rsidRPr="00A5494A">
        <w:rPr>
          <w:sz w:val="28"/>
          <w:szCs w:val="28"/>
        </w:rPr>
        <w:t>восполнения средств компенсационного фонда определяется Положением о компенсационном фонде.</w:t>
      </w:r>
    </w:p>
    <w:p w:rsidR="005A4DEF" w:rsidRDefault="005A4DEF" w:rsidP="005A4DEF">
      <w:pPr>
        <w:pStyle w:val="afa"/>
        <w:ind w:left="360"/>
        <w:jc w:val="both"/>
        <w:rPr>
          <w:sz w:val="28"/>
          <w:szCs w:val="28"/>
        </w:rPr>
      </w:pPr>
    </w:p>
    <w:p w:rsidR="005A4DEF" w:rsidRPr="0066017F" w:rsidRDefault="007A2C4C" w:rsidP="005A4DEF">
      <w:pPr>
        <w:pStyle w:val="afa"/>
        <w:numPr>
          <w:ilvl w:val="0"/>
          <w:numId w:val="2"/>
        </w:numPr>
        <w:jc w:val="center"/>
        <w:rPr>
          <w:b/>
          <w:color w:val="FF0000"/>
          <w:sz w:val="28"/>
          <w:szCs w:val="28"/>
        </w:rPr>
      </w:pPr>
      <w:commentRangeStart w:id="48"/>
      <w:r w:rsidRPr="0066017F">
        <w:rPr>
          <w:b/>
          <w:color w:val="FF0000"/>
          <w:sz w:val="28"/>
          <w:szCs w:val="28"/>
        </w:rPr>
        <w:t>СИМВОЛИКА</w:t>
      </w:r>
      <w:r w:rsidR="005A4DEF" w:rsidRPr="0066017F">
        <w:rPr>
          <w:b/>
          <w:color w:val="FF0000"/>
          <w:sz w:val="28"/>
          <w:szCs w:val="28"/>
        </w:rPr>
        <w:t xml:space="preserve"> СОЮЗА</w:t>
      </w:r>
      <w:commentRangeEnd w:id="48"/>
      <w:r w:rsidR="0066017F" w:rsidRPr="0066017F">
        <w:rPr>
          <w:rStyle w:val="af5"/>
          <w:color w:val="FF0000"/>
        </w:rPr>
        <w:commentReference w:id="48"/>
      </w:r>
    </w:p>
    <w:p w:rsidR="005A4DEF" w:rsidRPr="0066017F" w:rsidRDefault="005A4DEF" w:rsidP="005A4DEF">
      <w:pPr>
        <w:pStyle w:val="afa"/>
        <w:rPr>
          <w:b/>
          <w:color w:val="FF0000"/>
          <w:sz w:val="28"/>
          <w:szCs w:val="28"/>
        </w:rPr>
      </w:pPr>
    </w:p>
    <w:p w:rsidR="005A4DEF" w:rsidRPr="0066017F" w:rsidRDefault="005A4DEF" w:rsidP="008A0D7C">
      <w:pPr>
        <w:pStyle w:val="afa"/>
        <w:numPr>
          <w:ilvl w:val="0"/>
          <w:numId w:val="38"/>
        </w:numPr>
        <w:jc w:val="both"/>
        <w:rPr>
          <w:color w:val="FF0000"/>
          <w:sz w:val="28"/>
          <w:szCs w:val="28"/>
        </w:rPr>
      </w:pPr>
      <w:r w:rsidRPr="0066017F">
        <w:rPr>
          <w:color w:val="FF0000"/>
          <w:sz w:val="28"/>
          <w:szCs w:val="28"/>
        </w:rPr>
        <w:t>Официальным главным символом Союза является эмблема Союза.</w:t>
      </w:r>
    </w:p>
    <w:p w:rsidR="005A4DEF" w:rsidRPr="0066017F" w:rsidRDefault="005A4DEF" w:rsidP="008A0D7C">
      <w:pPr>
        <w:pStyle w:val="afa"/>
        <w:numPr>
          <w:ilvl w:val="0"/>
          <w:numId w:val="38"/>
        </w:numPr>
        <w:jc w:val="both"/>
        <w:rPr>
          <w:color w:val="FF0000"/>
          <w:sz w:val="28"/>
          <w:szCs w:val="28"/>
        </w:rPr>
      </w:pPr>
      <w:r w:rsidRPr="0066017F">
        <w:rPr>
          <w:color w:val="FF0000"/>
          <w:sz w:val="28"/>
          <w:szCs w:val="28"/>
        </w:rPr>
        <w:t xml:space="preserve">Описание </w:t>
      </w:r>
      <w:r w:rsidR="007A2C4C" w:rsidRPr="0066017F">
        <w:rPr>
          <w:color w:val="FF0000"/>
          <w:sz w:val="28"/>
          <w:szCs w:val="28"/>
        </w:rPr>
        <w:t>символики</w:t>
      </w:r>
      <w:r w:rsidR="00A534FC" w:rsidRPr="0066017F">
        <w:rPr>
          <w:color w:val="FF0000"/>
          <w:sz w:val="28"/>
          <w:szCs w:val="28"/>
        </w:rPr>
        <w:t xml:space="preserve"> </w:t>
      </w:r>
      <w:r w:rsidRPr="0066017F">
        <w:rPr>
          <w:color w:val="FF0000"/>
          <w:sz w:val="28"/>
          <w:szCs w:val="28"/>
        </w:rPr>
        <w:t>Союза:</w:t>
      </w:r>
    </w:p>
    <w:p w:rsidR="007A2C4C" w:rsidRPr="0066017F" w:rsidRDefault="007A2C4C" w:rsidP="007A2C4C">
      <w:pPr>
        <w:ind w:firstLine="360"/>
        <w:jc w:val="both"/>
        <w:rPr>
          <w:color w:val="FF0000"/>
          <w:sz w:val="28"/>
          <w:szCs w:val="28"/>
        </w:rPr>
      </w:pPr>
      <w:r w:rsidRPr="0066017F">
        <w:rPr>
          <w:color w:val="FF0000"/>
          <w:sz w:val="28"/>
          <w:szCs w:val="28"/>
        </w:rPr>
        <w:t>Эмблема Союза представляет собой комбинацию графического и словесного обозначений.</w:t>
      </w:r>
    </w:p>
    <w:p w:rsidR="007A2C4C" w:rsidRPr="0066017F" w:rsidRDefault="007A2C4C" w:rsidP="007A2C4C">
      <w:pPr>
        <w:ind w:firstLine="360"/>
        <w:jc w:val="both"/>
        <w:rPr>
          <w:color w:val="FF0000"/>
          <w:sz w:val="28"/>
          <w:szCs w:val="28"/>
        </w:rPr>
      </w:pPr>
      <w:r w:rsidRPr="0066017F">
        <w:rPr>
          <w:color w:val="FF0000"/>
          <w:sz w:val="28"/>
          <w:szCs w:val="28"/>
        </w:rPr>
        <w:t>Словесное обозначение эмблемы Союза расположено</w:t>
      </w:r>
      <w:r w:rsidR="00355320" w:rsidRPr="0066017F">
        <w:rPr>
          <w:color w:val="FF0000"/>
          <w:sz w:val="28"/>
          <w:szCs w:val="28"/>
        </w:rPr>
        <w:t xml:space="preserve"> внутри графического обозначения – квадрата с закругленными углами включает в себя сокращенное наименование Союза – СРО Союз «Проекты Сибири», а также аббревиатуру СРО, которая означает, что Союза присвоен статус саморегулируемой организации. Графическое изображение выполнено размером: высота 3,3 см, ширина 3,3 см. Также допускается пропорциональное увеличение или уменьшение эмблемы. Словесное обозначение выполняется шрифтом </w:t>
      </w:r>
      <w:r w:rsidR="00355320" w:rsidRPr="0066017F">
        <w:rPr>
          <w:color w:val="FF0000"/>
          <w:sz w:val="28"/>
          <w:szCs w:val="28"/>
          <w:lang w:val="en-US"/>
        </w:rPr>
        <w:t>Arial</w:t>
      </w:r>
      <w:r w:rsidR="00355320" w:rsidRPr="0066017F">
        <w:rPr>
          <w:color w:val="FF0000"/>
          <w:sz w:val="28"/>
          <w:szCs w:val="28"/>
        </w:rPr>
        <w:t xml:space="preserve"> буквами следующих размеров: СРО СОЮЗ – 16 </w:t>
      </w:r>
      <w:proofErr w:type="spellStart"/>
      <w:r w:rsidR="00355320" w:rsidRPr="0066017F">
        <w:rPr>
          <w:color w:val="FF0000"/>
          <w:sz w:val="28"/>
          <w:szCs w:val="28"/>
        </w:rPr>
        <w:t>пт</w:t>
      </w:r>
      <w:proofErr w:type="spellEnd"/>
      <w:r w:rsidR="00355320" w:rsidRPr="0066017F">
        <w:rPr>
          <w:color w:val="FF0000"/>
          <w:sz w:val="28"/>
          <w:szCs w:val="28"/>
        </w:rPr>
        <w:t xml:space="preserve">; Проекты – заглавная буква 72 </w:t>
      </w:r>
      <w:proofErr w:type="spellStart"/>
      <w:r w:rsidR="00355320" w:rsidRPr="0066017F">
        <w:rPr>
          <w:color w:val="FF0000"/>
          <w:sz w:val="28"/>
          <w:szCs w:val="28"/>
        </w:rPr>
        <w:t>пт</w:t>
      </w:r>
      <w:proofErr w:type="spellEnd"/>
      <w:r w:rsidR="00355320" w:rsidRPr="0066017F">
        <w:rPr>
          <w:color w:val="FF0000"/>
          <w:sz w:val="28"/>
          <w:szCs w:val="28"/>
        </w:rPr>
        <w:t xml:space="preserve">, остальная часть 16 </w:t>
      </w:r>
      <w:proofErr w:type="spellStart"/>
      <w:r w:rsidR="00355320" w:rsidRPr="0066017F">
        <w:rPr>
          <w:color w:val="FF0000"/>
          <w:sz w:val="28"/>
          <w:szCs w:val="28"/>
        </w:rPr>
        <w:t>пт</w:t>
      </w:r>
      <w:proofErr w:type="spellEnd"/>
      <w:r w:rsidR="00355320" w:rsidRPr="0066017F">
        <w:rPr>
          <w:color w:val="FF0000"/>
          <w:sz w:val="28"/>
          <w:szCs w:val="28"/>
        </w:rPr>
        <w:t xml:space="preserve">; Сибири – заглавная буква 55 </w:t>
      </w:r>
      <w:proofErr w:type="spellStart"/>
      <w:r w:rsidR="00355320" w:rsidRPr="0066017F">
        <w:rPr>
          <w:color w:val="FF0000"/>
          <w:sz w:val="28"/>
          <w:szCs w:val="28"/>
        </w:rPr>
        <w:t>пт</w:t>
      </w:r>
      <w:proofErr w:type="spellEnd"/>
      <w:r w:rsidR="00355320" w:rsidRPr="0066017F">
        <w:rPr>
          <w:color w:val="FF0000"/>
          <w:sz w:val="28"/>
          <w:szCs w:val="28"/>
        </w:rPr>
        <w:t>, остальная часть 16 пт.</w:t>
      </w:r>
    </w:p>
    <w:p w:rsidR="00A8335F" w:rsidRPr="0066017F" w:rsidRDefault="00A8335F" w:rsidP="007A2C4C">
      <w:pPr>
        <w:ind w:firstLine="360"/>
        <w:jc w:val="both"/>
        <w:rPr>
          <w:color w:val="FF0000"/>
          <w:sz w:val="28"/>
          <w:szCs w:val="28"/>
        </w:rPr>
      </w:pPr>
      <w:r w:rsidRPr="0066017F">
        <w:rPr>
          <w:color w:val="FF0000"/>
          <w:sz w:val="28"/>
          <w:szCs w:val="28"/>
        </w:rPr>
        <w:t>Допускается исполнение эмблемы Союза в следующих цветовых тонах:</w:t>
      </w:r>
    </w:p>
    <w:p w:rsidR="00A8335F" w:rsidRPr="0066017F" w:rsidRDefault="00A8335F" w:rsidP="008A0D7C">
      <w:pPr>
        <w:pStyle w:val="afa"/>
        <w:numPr>
          <w:ilvl w:val="0"/>
          <w:numId w:val="44"/>
        </w:numPr>
        <w:jc w:val="both"/>
        <w:rPr>
          <w:color w:val="FF0000"/>
          <w:sz w:val="28"/>
          <w:szCs w:val="28"/>
        </w:rPr>
      </w:pPr>
      <w:r w:rsidRPr="0066017F">
        <w:rPr>
          <w:color w:val="FF0000"/>
          <w:sz w:val="28"/>
          <w:szCs w:val="28"/>
        </w:rPr>
        <w:t>бежево-серо-серебристые тона: словесное обозначение выполняется серебристым цветом на фоне бежевого цвета, контур серым цветом;</w:t>
      </w:r>
    </w:p>
    <w:p w:rsidR="00A8335F" w:rsidRPr="0066017F" w:rsidRDefault="00A8335F" w:rsidP="008A0D7C">
      <w:pPr>
        <w:pStyle w:val="afa"/>
        <w:numPr>
          <w:ilvl w:val="0"/>
          <w:numId w:val="44"/>
        </w:numPr>
        <w:jc w:val="both"/>
        <w:rPr>
          <w:color w:val="FF0000"/>
          <w:sz w:val="28"/>
          <w:szCs w:val="28"/>
        </w:rPr>
      </w:pPr>
      <w:r w:rsidRPr="0066017F">
        <w:rPr>
          <w:color w:val="FF0000"/>
          <w:sz w:val="28"/>
          <w:szCs w:val="28"/>
        </w:rPr>
        <w:lastRenderedPageBreak/>
        <w:t>сине-голубые тона: словесное обозначение выполняется голубым цветом на синем фоне;</w:t>
      </w:r>
    </w:p>
    <w:p w:rsidR="00A8335F" w:rsidRPr="0066017F" w:rsidRDefault="00A8335F" w:rsidP="008A0D7C">
      <w:pPr>
        <w:pStyle w:val="afa"/>
        <w:numPr>
          <w:ilvl w:val="0"/>
          <w:numId w:val="44"/>
        </w:numPr>
        <w:jc w:val="both"/>
        <w:rPr>
          <w:color w:val="FF0000"/>
          <w:sz w:val="28"/>
          <w:szCs w:val="28"/>
        </w:rPr>
      </w:pPr>
      <w:r w:rsidRPr="0066017F">
        <w:rPr>
          <w:color w:val="FF0000"/>
          <w:sz w:val="28"/>
          <w:szCs w:val="28"/>
        </w:rPr>
        <w:t>черно-серые тона: словесное обозначение выполняется серым цветом на черном фоне.</w:t>
      </w:r>
    </w:p>
    <w:p w:rsidR="005A4DEF" w:rsidRPr="0066017F" w:rsidRDefault="00137532" w:rsidP="008A0D7C">
      <w:pPr>
        <w:pStyle w:val="afa"/>
        <w:numPr>
          <w:ilvl w:val="0"/>
          <w:numId w:val="38"/>
        </w:numPr>
        <w:jc w:val="both"/>
        <w:rPr>
          <w:color w:val="FF0000"/>
          <w:sz w:val="28"/>
          <w:szCs w:val="28"/>
        </w:rPr>
      </w:pPr>
      <w:r w:rsidRPr="0066017F">
        <w:rPr>
          <w:color w:val="FF0000"/>
          <w:sz w:val="28"/>
          <w:szCs w:val="28"/>
        </w:rPr>
        <w:t>Изображение эмблемы:</w:t>
      </w:r>
    </w:p>
    <w:p w:rsidR="00A8335F" w:rsidRPr="0066017F" w:rsidRDefault="00A8335F" w:rsidP="00A8335F">
      <w:pPr>
        <w:pStyle w:val="afa"/>
        <w:ind w:left="360"/>
        <w:jc w:val="both"/>
        <w:rPr>
          <w:color w:val="FF0000"/>
          <w:sz w:val="28"/>
          <w:szCs w:val="28"/>
        </w:rPr>
      </w:pPr>
      <w:r w:rsidRPr="0066017F">
        <w:rPr>
          <w:noProof/>
          <w:color w:val="FF0000"/>
          <w:sz w:val="28"/>
          <w:szCs w:val="28"/>
        </w:rPr>
        <w:drawing>
          <wp:inline distT="0" distB="0" distL="0" distR="0" wp14:anchorId="15B9F7D9" wp14:editId="1A65F7CE">
            <wp:extent cx="5436870" cy="4720590"/>
            <wp:effectExtent l="0" t="0" r="0" b="0"/>
            <wp:docPr id="1" name="Рисунок 1" descr="C:\Users\Екатерина\Desktop\ПРОЕКТЫ СИБИРИ\СИмволика Проекты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ПРОЕКТЫ СИБИРИ\СИмволика Проекты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6870" cy="4720590"/>
                    </a:xfrm>
                    <a:prstGeom prst="rect">
                      <a:avLst/>
                    </a:prstGeom>
                    <a:noFill/>
                    <a:ln>
                      <a:noFill/>
                    </a:ln>
                  </pic:spPr>
                </pic:pic>
              </a:graphicData>
            </a:graphic>
          </wp:inline>
        </w:drawing>
      </w:r>
    </w:p>
    <w:p w:rsidR="00137532" w:rsidRPr="0066017F" w:rsidRDefault="00137532" w:rsidP="008A0D7C">
      <w:pPr>
        <w:pStyle w:val="afa"/>
        <w:numPr>
          <w:ilvl w:val="0"/>
          <w:numId w:val="38"/>
        </w:numPr>
        <w:jc w:val="both"/>
        <w:rPr>
          <w:color w:val="FF0000"/>
          <w:sz w:val="28"/>
          <w:szCs w:val="28"/>
        </w:rPr>
      </w:pPr>
      <w:r w:rsidRPr="0066017F">
        <w:rPr>
          <w:color w:val="FF0000"/>
          <w:sz w:val="28"/>
          <w:szCs w:val="28"/>
        </w:rPr>
        <w:t>При воспроизведении эмблемы Союза следование эталонному изображению является обязательным.</w:t>
      </w:r>
    </w:p>
    <w:p w:rsidR="00137532" w:rsidRPr="0066017F" w:rsidRDefault="00137532" w:rsidP="008A0D7C">
      <w:pPr>
        <w:pStyle w:val="afa"/>
        <w:numPr>
          <w:ilvl w:val="0"/>
          <w:numId w:val="38"/>
        </w:numPr>
        <w:jc w:val="both"/>
        <w:rPr>
          <w:color w:val="FF0000"/>
          <w:sz w:val="28"/>
          <w:szCs w:val="28"/>
        </w:rPr>
      </w:pPr>
      <w:r w:rsidRPr="0066017F">
        <w:rPr>
          <w:color w:val="FF0000"/>
          <w:sz w:val="28"/>
          <w:szCs w:val="28"/>
        </w:rPr>
        <w:t xml:space="preserve">Порядок использования </w:t>
      </w:r>
      <w:r w:rsidR="00A534FC" w:rsidRPr="0066017F">
        <w:rPr>
          <w:color w:val="FF0000"/>
          <w:sz w:val="28"/>
          <w:szCs w:val="28"/>
        </w:rPr>
        <w:t>эмблемы</w:t>
      </w:r>
      <w:r w:rsidRPr="0066017F">
        <w:rPr>
          <w:color w:val="FF0000"/>
          <w:sz w:val="28"/>
          <w:szCs w:val="28"/>
        </w:rPr>
        <w:t xml:space="preserve"> Союза:</w:t>
      </w:r>
    </w:p>
    <w:p w:rsidR="00137532" w:rsidRPr="0066017F" w:rsidRDefault="00137532" w:rsidP="008A0D7C">
      <w:pPr>
        <w:pStyle w:val="afa"/>
        <w:numPr>
          <w:ilvl w:val="0"/>
          <w:numId w:val="40"/>
        </w:numPr>
        <w:jc w:val="both"/>
        <w:rPr>
          <w:color w:val="FF0000"/>
          <w:sz w:val="28"/>
          <w:szCs w:val="28"/>
        </w:rPr>
      </w:pPr>
      <w:r w:rsidRPr="0066017F">
        <w:rPr>
          <w:color w:val="FF0000"/>
          <w:sz w:val="28"/>
          <w:szCs w:val="28"/>
        </w:rPr>
        <w:t xml:space="preserve">Эмблема Союза может </w:t>
      </w:r>
      <w:proofErr w:type="gramStart"/>
      <w:r w:rsidR="00A534FC" w:rsidRPr="0066017F">
        <w:rPr>
          <w:color w:val="FF0000"/>
          <w:sz w:val="28"/>
          <w:szCs w:val="28"/>
        </w:rPr>
        <w:t>воспроизводит</w:t>
      </w:r>
      <w:r w:rsidRPr="0066017F">
        <w:rPr>
          <w:color w:val="FF0000"/>
          <w:sz w:val="28"/>
          <w:szCs w:val="28"/>
        </w:rPr>
        <w:t>ся</w:t>
      </w:r>
      <w:proofErr w:type="gramEnd"/>
      <w:r w:rsidRPr="0066017F">
        <w:rPr>
          <w:color w:val="FF0000"/>
          <w:sz w:val="28"/>
          <w:szCs w:val="28"/>
        </w:rPr>
        <w:t>:</w:t>
      </w:r>
    </w:p>
    <w:p w:rsidR="00137532" w:rsidRPr="0066017F" w:rsidRDefault="00137532" w:rsidP="008A0D7C">
      <w:pPr>
        <w:pStyle w:val="afa"/>
        <w:numPr>
          <w:ilvl w:val="0"/>
          <w:numId w:val="41"/>
        </w:numPr>
        <w:jc w:val="both"/>
        <w:rPr>
          <w:color w:val="FF0000"/>
          <w:sz w:val="28"/>
          <w:szCs w:val="28"/>
        </w:rPr>
      </w:pPr>
      <w:r w:rsidRPr="0066017F">
        <w:rPr>
          <w:color w:val="FF0000"/>
          <w:sz w:val="28"/>
          <w:szCs w:val="28"/>
        </w:rPr>
        <w:t>на фасадах зданий, в которых располагается Союз;</w:t>
      </w:r>
    </w:p>
    <w:p w:rsidR="00137532" w:rsidRPr="0066017F" w:rsidRDefault="00137532" w:rsidP="008A0D7C">
      <w:pPr>
        <w:pStyle w:val="afa"/>
        <w:numPr>
          <w:ilvl w:val="0"/>
          <w:numId w:val="41"/>
        </w:numPr>
        <w:jc w:val="both"/>
        <w:rPr>
          <w:color w:val="FF0000"/>
          <w:sz w:val="28"/>
          <w:szCs w:val="28"/>
        </w:rPr>
      </w:pPr>
      <w:r w:rsidRPr="0066017F">
        <w:rPr>
          <w:color w:val="FF0000"/>
          <w:sz w:val="28"/>
          <w:szCs w:val="28"/>
        </w:rPr>
        <w:t>в рабочих кабинетах Союза;</w:t>
      </w:r>
    </w:p>
    <w:p w:rsidR="00137532" w:rsidRPr="0066017F" w:rsidRDefault="00137532" w:rsidP="008A0D7C">
      <w:pPr>
        <w:pStyle w:val="afa"/>
        <w:numPr>
          <w:ilvl w:val="0"/>
          <w:numId w:val="41"/>
        </w:numPr>
        <w:jc w:val="both"/>
        <w:rPr>
          <w:color w:val="FF0000"/>
          <w:sz w:val="28"/>
          <w:szCs w:val="28"/>
        </w:rPr>
      </w:pPr>
      <w:r w:rsidRPr="0066017F">
        <w:rPr>
          <w:color w:val="FF0000"/>
          <w:sz w:val="28"/>
          <w:szCs w:val="28"/>
        </w:rPr>
        <w:t>в залах заседаний Союза;</w:t>
      </w:r>
    </w:p>
    <w:p w:rsidR="00137532" w:rsidRPr="0066017F" w:rsidRDefault="00137532" w:rsidP="008A0D7C">
      <w:pPr>
        <w:pStyle w:val="afa"/>
        <w:numPr>
          <w:ilvl w:val="0"/>
          <w:numId w:val="42"/>
        </w:numPr>
        <w:jc w:val="both"/>
        <w:rPr>
          <w:color w:val="FF0000"/>
          <w:sz w:val="28"/>
          <w:szCs w:val="28"/>
        </w:rPr>
      </w:pPr>
      <w:r w:rsidRPr="0066017F">
        <w:rPr>
          <w:color w:val="FF0000"/>
          <w:sz w:val="28"/>
          <w:szCs w:val="28"/>
        </w:rPr>
        <w:t>на удостоверениях и визитных карточках Председателя Правления, Директора, членов Правления, сотрудников исполнительного органа Союза;</w:t>
      </w:r>
    </w:p>
    <w:p w:rsidR="00137532" w:rsidRPr="0066017F" w:rsidRDefault="00137532" w:rsidP="008A0D7C">
      <w:pPr>
        <w:pStyle w:val="afa"/>
        <w:numPr>
          <w:ilvl w:val="0"/>
          <w:numId w:val="42"/>
        </w:numPr>
        <w:jc w:val="both"/>
        <w:rPr>
          <w:color w:val="FF0000"/>
          <w:sz w:val="28"/>
          <w:szCs w:val="28"/>
        </w:rPr>
      </w:pPr>
      <w:r w:rsidRPr="0066017F">
        <w:rPr>
          <w:color w:val="FF0000"/>
          <w:sz w:val="28"/>
          <w:szCs w:val="28"/>
        </w:rPr>
        <w:t>в качестве элемента оформления официального печатного издания и сайта Союза, информационных ресурсов, имеющихся в распоряжении Союза;</w:t>
      </w:r>
    </w:p>
    <w:p w:rsidR="00137532" w:rsidRPr="0066017F" w:rsidRDefault="00137532" w:rsidP="008A0D7C">
      <w:pPr>
        <w:pStyle w:val="afa"/>
        <w:numPr>
          <w:ilvl w:val="0"/>
          <w:numId w:val="42"/>
        </w:numPr>
        <w:jc w:val="both"/>
        <w:rPr>
          <w:color w:val="FF0000"/>
          <w:sz w:val="28"/>
          <w:szCs w:val="28"/>
        </w:rPr>
      </w:pPr>
      <w:r w:rsidRPr="0066017F">
        <w:rPr>
          <w:color w:val="FF0000"/>
          <w:sz w:val="28"/>
          <w:szCs w:val="28"/>
        </w:rPr>
        <w:t>на бланках Союза, ее органов;</w:t>
      </w:r>
    </w:p>
    <w:p w:rsidR="00A534FC" w:rsidRPr="0066017F" w:rsidRDefault="00137532" w:rsidP="008A0D7C">
      <w:pPr>
        <w:pStyle w:val="afa"/>
        <w:numPr>
          <w:ilvl w:val="0"/>
          <w:numId w:val="42"/>
        </w:numPr>
        <w:jc w:val="both"/>
        <w:rPr>
          <w:color w:val="FF0000"/>
          <w:sz w:val="28"/>
          <w:szCs w:val="28"/>
        </w:rPr>
      </w:pPr>
      <w:r w:rsidRPr="0066017F">
        <w:rPr>
          <w:color w:val="FF0000"/>
          <w:sz w:val="28"/>
          <w:szCs w:val="28"/>
        </w:rPr>
        <w:t xml:space="preserve">почетных </w:t>
      </w:r>
      <w:proofErr w:type="gramStart"/>
      <w:r w:rsidRPr="0066017F">
        <w:rPr>
          <w:color w:val="FF0000"/>
          <w:sz w:val="28"/>
          <w:szCs w:val="28"/>
        </w:rPr>
        <w:t>грамотах</w:t>
      </w:r>
      <w:proofErr w:type="gramEnd"/>
      <w:r w:rsidRPr="0066017F">
        <w:rPr>
          <w:color w:val="FF0000"/>
          <w:sz w:val="28"/>
          <w:szCs w:val="28"/>
        </w:rPr>
        <w:t xml:space="preserve"> Союза;</w:t>
      </w:r>
    </w:p>
    <w:p w:rsidR="00137532" w:rsidRPr="0066017F" w:rsidRDefault="00A534FC" w:rsidP="008A0D7C">
      <w:pPr>
        <w:pStyle w:val="afa"/>
        <w:numPr>
          <w:ilvl w:val="0"/>
          <w:numId w:val="42"/>
        </w:numPr>
        <w:jc w:val="both"/>
        <w:rPr>
          <w:color w:val="FF0000"/>
          <w:sz w:val="28"/>
          <w:szCs w:val="28"/>
        </w:rPr>
      </w:pPr>
      <w:r w:rsidRPr="0066017F">
        <w:rPr>
          <w:color w:val="FF0000"/>
          <w:sz w:val="28"/>
          <w:szCs w:val="28"/>
        </w:rPr>
        <w:lastRenderedPageBreak/>
        <w:t>на печатной, полиграфической, рекламно-информационной, аудиовизуальной, программной продукции, изготавливаемой по заказу Союза.</w:t>
      </w:r>
      <w:r w:rsidR="00137532" w:rsidRPr="0066017F">
        <w:rPr>
          <w:color w:val="FF0000"/>
          <w:sz w:val="28"/>
          <w:szCs w:val="28"/>
        </w:rPr>
        <w:t xml:space="preserve"> </w:t>
      </w:r>
    </w:p>
    <w:p w:rsidR="00137532" w:rsidRPr="0066017F" w:rsidRDefault="007A2C4C" w:rsidP="008A0D7C">
      <w:pPr>
        <w:pStyle w:val="afa"/>
        <w:numPr>
          <w:ilvl w:val="0"/>
          <w:numId w:val="40"/>
        </w:numPr>
        <w:jc w:val="both"/>
        <w:rPr>
          <w:color w:val="FF0000"/>
          <w:sz w:val="28"/>
          <w:szCs w:val="28"/>
        </w:rPr>
      </w:pPr>
      <w:r w:rsidRPr="0066017F">
        <w:rPr>
          <w:color w:val="FF0000"/>
          <w:sz w:val="28"/>
          <w:szCs w:val="28"/>
        </w:rPr>
        <w:t>Иные случаи использования эмблемы Союза могут устанавливаться решением Правления Союза.</w:t>
      </w:r>
    </w:p>
    <w:p w:rsidR="00D62D9A" w:rsidRPr="00171FDA" w:rsidRDefault="00D62D9A" w:rsidP="00D62D9A">
      <w:pPr>
        <w:jc w:val="both"/>
        <w:rPr>
          <w:sz w:val="28"/>
          <w:szCs w:val="28"/>
        </w:rPr>
      </w:pPr>
    </w:p>
    <w:p w:rsidR="00D62D9A" w:rsidRDefault="00D62D9A" w:rsidP="00F93797">
      <w:pPr>
        <w:pStyle w:val="afa"/>
        <w:numPr>
          <w:ilvl w:val="0"/>
          <w:numId w:val="2"/>
        </w:numPr>
        <w:jc w:val="center"/>
        <w:rPr>
          <w:b/>
          <w:sz w:val="28"/>
          <w:szCs w:val="28"/>
        </w:rPr>
      </w:pPr>
      <w:r w:rsidRPr="00A053C5">
        <w:rPr>
          <w:b/>
          <w:sz w:val="28"/>
          <w:szCs w:val="28"/>
        </w:rPr>
        <w:t>ВНЕСЕНИЕ ИЗМЕНЕНИЙ И ДОПОЛНЕНИЙ В УСТАВ</w:t>
      </w:r>
    </w:p>
    <w:p w:rsidR="00A053C5" w:rsidRPr="00A053C5" w:rsidRDefault="00A053C5" w:rsidP="00A053C5">
      <w:pPr>
        <w:pStyle w:val="afa"/>
        <w:rPr>
          <w:b/>
          <w:sz w:val="28"/>
          <w:szCs w:val="28"/>
        </w:rPr>
      </w:pPr>
    </w:p>
    <w:p w:rsidR="00A02A69" w:rsidRDefault="00A02A69" w:rsidP="008A0D7C">
      <w:pPr>
        <w:pStyle w:val="afa"/>
        <w:numPr>
          <w:ilvl w:val="0"/>
          <w:numId w:val="43"/>
        </w:numPr>
        <w:jc w:val="both"/>
        <w:rPr>
          <w:sz w:val="28"/>
          <w:szCs w:val="28"/>
        </w:rPr>
      </w:pPr>
      <w:r>
        <w:rPr>
          <w:sz w:val="28"/>
          <w:szCs w:val="28"/>
        </w:rPr>
        <w:t>Решение о в</w:t>
      </w:r>
      <w:r w:rsidR="00D62D9A" w:rsidRPr="00A02A69">
        <w:rPr>
          <w:sz w:val="28"/>
          <w:szCs w:val="28"/>
        </w:rPr>
        <w:t>несени</w:t>
      </w:r>
      <w:r>
        <w:rPr>
          <w:sz w:val="28"/>
          <w:szCs w:val="28"/>
        </w:rPr>
        <w:t>и</w:t>
      </w:r>
      <w:r w:rsidR="00D62D9A" w:rsidRPr="00A02A69">
        <w:rPr>
          <w:sz w:val="28"/>
          <w:szCs w:val="28"/>
        </w:rPr>
        <w:t xml:space="preserve"> изменений и дополнений в настоящий Устав принимается </w:t>
      </w:r>
      <w:r>
        <w:rPr>
          <w:sz w:val="28"/>
          <w:szCs w:val="28"/>
        </w:rPr>
        <w:t>Общим С</w:t>
      </w:r>
      <w:r w:rsidR="00D62D9A" w:rsidRPr="00A02A69">
        <w:rPr>
          <w:sz w:val="28"/>
          <w:szCs w:val="28"/>
        </w:rPr>
        <w:t xml:space="preserve">обранием квалифицированным большинством в две трети голосов от числа членов </w:t>
      </w:r>
      <w:r w:rsidR="001A5ED7" w:rsidRPr="00A02A69">
        <w:rPr>
          <w:sz w:val="28"/>
          <w:szCs w:val="28"/>
        </w:rPr>
        <w:t>Союза</w:t>
      </w:r>
      <w:r w:rsidR="00D62D9A" w:rsidRPr="00A02A69">
        <w:rPr>
          <w:sz w:val="28"/>
          <w:szCs w:val="28"/>
        </w:rPr>
        <w:t>, присутствующих на Общем Собрании</w:t>
      </w:r>
      <w:r>
        <w:rPr>
          <w:sz w:val="28"/>
          <w:szCs w:val="28"/>
        </w:rPr>
        <w:t xml:space="preserve"> членов Союза</w:t>
      </w:r>
      <w:r w:rsidR="00D62D9A" w:rsidRPr="00A02A69">
        <w:rPr>
          <w:sz w:val="28"/>
          <w:szCs w:val="28"/>
        </w:rPr>
        <w:t>.</w:t>
      </w:r>
    </w:p>
    <w:p w:rsidR="00D62D9A" w:rsidRPr="00A02A69" w:rsidRDefault="00A02A69" w:rsidP="008A0D7C">
      <w:pPr>
        <w:pStyle w:val="afa"/>
        <w:numPr>
          <w:ilvl w:val="0"/>
          <w:numId w:val="43"/>
        </w:numPr>
        <w:jc w:val="both"/>
        <w:rPr>
          <w:sz w:val="28"/>
          <w:szCs w:val="28"/>
        </w:rPr>
      </w:pPr>
      <w:r>
        <w:rPr>
          <w:sz w:val="28"/>
          <w:szCs w:val="28"/>
        </w:rPr>
        <w:t xml:space="preserve">Все изменения и дополнения в настоящий </w:t>
      </w:r>
      <w:r w:rsidR="00D62D9A" w:rsidRPr="00A02A69">
        <w:rPr>
          <w:sz w:val="28"/>
          <w:szCs w:val="28"/>
        </w:rPr>
        <w:t>Устав приобретают силу с момента их государственной регистрации в установленном законом порядке.</w:t>
      </w:r>
    </w:p>
    <w:p w:rsidR="00D62D9A" w:rsidRPr="00171FDA" w:rsidRDefault="00D62D9A" w:rsidP="00D62D9A">
      <w:pPr>
        <w:jc w:val="center"/>
        <w:rPr>
          <w:b/>
          <w:sz w:val="28"/>
          <w:szCs w:val="28"/>
        </w:rPr>
      </w:pPr>
    </w:p>
    <w:p w:rsidR="00D62D9A" w:rsidRDefault="00A02A69" w:rsidP="00F93797">
      <w:pPr>
        <w:pStyle w:val="afa"/>
        <w:numPr>
          <w:ilvl w:val="0"/>
          <w:numId w:val="2"/>
        </w:numPr>
        <w:jc w:val="center"/>
        <w:rPr>
          <w:b/>
          <w:sz w:val="28"/>
          <w:szCs w:val="28"/>
        </w:rPr>
      </w:pPr>
      <w:commentRangeStart w:id="49"/>
      <w:r>
        <w:rPr>
          <w:b/>
          <w:sz w:val="28"/>
          <w:szCs w:val="28"/>
        </w:rPr>
        <w:t xml:space="preserve">РЕОРГАНИЗАЦИЯ И ЛИКВИДАЦИЯ </w:t>
      </w:r>
      <w:r w:rsidR="001A5ED7" w:rsidRPr="00A053C5">
        <w:rPr>
          <w:b/>
          <w:sz w:val="28"/>
          <w:szCs w:val="28"/>
        </w:rPr>
        <w:t>СОЮЗА</w:t>
      </w:r>
      <w:commentRangeEnd w:id="49"/>
      <w:r>
        <w:rPr>
          <w:rStyle w:val="af5"/>
        </w:rPr>
        <w:commentReference w:id="49"/>
      </w:r>
    </w:p>
    <w:p w:rsidR="00A053C5" w:rsidRPr="00A053C5" w:rsidRDefault="00A053C5" w:rsidP="00A053C5">
      <w:pPr>
        <w:pStyle w:val="afa"/>
        <w:rPr>
          <w:b/>
          <w:sz w:val="28"/>
          <w:szCs w:val="28"/>
        </w:rPr>
      </w:pPr>
    </w:p>
    <w:p w:rsidR="00F25B8D" w:rsidRPr="00F92778" w:rsidRDefault="00F25B8D" w:rsidP="008A0D7C">
      <w:pPr>
        <w:pStyle w:val="afa"/>
        <w:numPr>
          <w:ilvl w:val="0"/>
          <w:numId w:val="39"/>
        </w:numPr>
        <w:jc w:val="both"/>
        <w:rPr>
          <w:sz w:val="28"/>
          <w:szCs w:val="28"/>
        </w:rPr>
      </w:pPr>
      <w:r w:rsidRPr="00F92778">
        <w:rPr>
          <w:sz w:val="28"/>
          <w:szCs w:val="28"/>
        </w:rPr>
        <w:t>Реорганизация Союза</w:t>
      </w:r>
      <w:r w:rsidR="00F92778">
        <w:rPr>
          <w:sz w:val="28"/>
          <w:szCs w:val="28"/>
        </w:rPr>
        <w:t xml:space="preserve"> осуществляется в порядке, предусмотренном </w:t>
      </w:r>
      <w:commentRangeStart w:id="50"/>
      <w:r w:rsidR="005A4DEF" w:rsidRPr="00F92778">
        <w:rPr>
          <w:sz w:val="28"/>
          <w:szCs w:val="28"/>
        </w:rPr>
        <w:t>ст. 57-60 ГК РФ</w:t>
      </w:r>
      <w:commentRangeEnd w:id="50"/>
      <w:r w:rsidR="005A4DEF">
        <w:rPr>
          <w:rStyle w:val="af5"/>
        </w:rPr>
        <w:commentReference w:id="50"/>
      </w:r>
      <w:r w:rsidR="005A4DEF" w:rsidRPr="00F92778">
        <w:rPr>
          <w:sz w:val="28"/>
          <w:szCs w:val="28"/>
        </w:rPr>
        <w:t xml:space="preserve">. </w:t>
      </w:r>
    </w:p>
    <w:p w:rsidR="00F25B8D" w:rsidRDefault="00A02A69" w:rsidP="008A0D7C">
      <w:pPr>
        <w:pStyle w:val="afa"/>
        <w:numPr>
          <w:ilvl w:val="0"/>
          <w:numId w:val="39"/>
        </w:numPr>
        <w:jc w:val="both"/>
        <w:rPr>
          <w:sz w:val="28"/>
          <w:szCs w:val="28"/>
        </w:rPr>
      </w:pPr>
      <w:r w:rsidRPr="00F25B8D">
        <w:rPr>
          <w:sz w:val="28"/>
          <w:szCs w:val="28"/>
        </w:rPr>
        <w:t>Реорганизация может быть осуществлена в форме слияния, присоединения, разделения, выделения и преобразования.</w:t>
      </w:r>
    </w:p>
    <w:p w:rsidR="00F92778" w:rsidRDefault="008C16E4" w:rsidP="008A0D7C">
      <w:pPr>
        <w:pStyle w:val="afa"/>
        <w:numPr>
          <w:ilvl w:val="0"/>
          <w:numId w:val="39"/>
        </w:numPr>
        <w:jc w:val="both"/>
        <w:rPr>
          <w:sz w:val="28"/>
          <w:szCs w:val="28"/>
        </w:rPr>
      </w:pPr>
      <w:r w:rsidRPr="00F25B8D">
        <w:rPr>
          <w:sz w:val="28"/>
          <w:szCs w:val="28"/>
        </w:rPr>
        <w:t>Союз может быть реорганизован по решению Общего собрания, по решению уполномоченных государственных органов или по решению суда в порядке и на основании действующего законодательства Российской Федерации.</w:t>
      </w:r>
    </w:p>
    <w:p w:rsidR="00176856" w:rsidRDefault="00176856" w:rsidP="008A0D7C">
      <w:pPr>
        <w:pStyle w:val="afa"/>
        <w:numPr>
          <w:ilvl w:val="0"/>
          <w:numId w:val="39"/>
        </w:numPr>
        <w:jc w:val="both"/>
        <w:rPr>
          <w:sz w:val="28"/>
          <w:szCs w:val="28"/>
        </w:rPr>
      </w:pPr>
      <w:r>
        <w:rPr>
          <w:sz w:val="28"/>
          <w:szCs w:val="28"/>
        </w:rPr>
        <w:t>При реорганизации Союза все документы передаются в соответствии с установленными правилами его правопреемнику.</w:t>
      </w:r>
    </w:p>
    <w:p w:rsidR="00176856" w:rsidRDefault="00F25B8D" w:rsidP="008A0D7C">
      <w:pPr>
        <w:pStyle w:val="afa"/>
        <w:numPr>
          <w:ilvl w:val="0"/>
          <w:numId w:val="39"/>
        </w:numPr>
        <w:jc w:val="both"/>
        <w:rPr>
          <w:sz w:val="28"/>
          <w:szCs w:val="28"/>
        </w:rPr>
      </w:pPr>
      <w:r w:rsidRPr="00F92778">
        <w:rPr>
          <w:sz w:val="28"/>
          <w:szCs w:val="28"/>
        </w:rPr>
        <w:t>Ликвидация Союза</w:t>
      </w:r>
      <w:r w:rsidR="005A4DEF" w:rsidRPr="00F92778">
        <w:rPr>
          <w:sz w:val="28"/>
          <w:szCs w:val="28"/>
        </w:rPr>
        <w:t xml:space="preserve"> осуществляется в соответствии </w:t>
      </w:r>
      <w:commentRangeStart w:id="51"/>
      <w:r w:rsidR="005A4DEF" w:rsidRPr="00F92778">
        <w:rPr>
          <w:sz w:val="28"/>
          <w:szCs w:val="28"/>
        </w:rPr>
        <w:t>со ст. 61-64 ГК РФ</w:t>
      </w:r>
      <w:commentRangeEnd w:id="51"/>
      <w:r w:rsidR="005A4DEF">
        <w:rPr>
          <w:rStyle w:val="af5"/>
        </w:rPr>
        <w:commentReference w:id="51"/>
      </w:r>
      <w:r w:rsidRPr="00F92778">
        <w:rPr>
          <w:sz w:val="28"/>
          <w:szCs w:val="28"/>
        </w:rPr>
        <w:t>.</w:t>
      </w:r>
    </w:p>
    <w:p w:rsidR="00176856" w:rsidRDefault="00F25B8D" w:rsidP="008A0D7C">
      <w:pPr>
        <w:pStyle w:val="afa"/>
        <w:numPr>
          <w:ilvl w:val="0"/>
          <w:numId w:val="39"/>
        </w:numPr>
        <w:jc w:val="both"/>
        <w:rPr>
          <w:sz w:val="28"/>
          <w:szCs w:val="28"/>
        </w:rPr>
      </w:pPr>
      <w:r w:rsidRPr="00176856">
        <w:rPr>
          <w:sz w:val="28"/>
          <w:szCs w:val="28"/>
        </w:rPr>
        <w:t>Ликвидация Союза производится по решению Общего собрания членов Союза, судебных либо иных, уполномоченных на то органов в порядке, предусмотренном действующим законодательством Российской Федерации и настоящим Уставом.</w:t>
      </w:r>
    </w:p>
    <w:p w:rsidR="00176856" w:rsidRDefault="00FC6B71" w:rsidP="008A0D7C">
      <w:pPr>
        <w:pStyle w:val="afa"/>
        <w:numPr>
          <w:ilvl w:val="0"/>
          <w:numId w:val="39"/>
        </w:numPr>
        <w:jc w:val="both"/>
        <w:rPr>
          <w:sz w:val="28"/>
          <w:szCs w:val="28"/>
        </w:rPr>
      </w:pPr>
      <w:r w:rsidRPr="00176856">
        <w:rPr>
          <w:sz w:val="28"/>
          <w:szCs w:val="28"/>
        </w:rPr>
        <w:t>Орган, принявший решение о ликвидации Союза, назначает ликвидационную комиссию и устанавливает порядок и сроки ликвидации.</w:t>
      </w:r>
    </w:p>
    <w:p w:rsidR="00FC6B71" w:rsidRDefault="00FC6B71" w:rsidP="008A0D7C">
      <w:pPr>
        <w:pStyle w:val="afa"/>
        <w:numPr>
          <w:ilvl w:val="0"/>
          <w:numId w:val="39"/>
        </w:numPr>
        <w:jc w:val="both"/>
        <w:rPr>
          <w:sz w:val="28"/>
          <w:szCs w:val="28"/>
        </w:rPr>
      </w:pPr>
      <w:r w:rsidRPr="00176856">
        <w:rPr>
          <w:sz w:val="28"/>
          <w:szCs w:val="28"/>
        </w:rPr>
        <w:t>При ликвидации Союза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Союз. Иные документы передаются на хранение в соответствии с действующим законодательством. Передача и упорядочение документов осуществляются силами и за счет средств Союза в соответствии с требованиями архивных органов.</w:t>
      </w:r>
    </w:p>
    <w:p w:rsidR="00176856" w:rsidRPr="00176856" w:rsidRDefault="00176856" w:rsidP="008A0D7C">
      <w:pPr>
        <w:pStyle w:val="afa"/>
        <w:numPr>
          <w:ilvl w:val="0"/>
          <w:numId w:val="39"/>
        </w:numPr>
        <w:jc w:val="both"/>
        <w:rPr>
          <w:sz w:val="28"/>
          <w:szCs w:val="28"/>
        </w:rPr>
      </w:pPr>
      <w:r>
        <w:rPr>
          <w:sz w:val="28"/>
          <w:szCs w:val="28"/>
        </w:rPr>
        <w:lastRenderedPageBreak/>
        <w:t>Оставшееся после удовлетворения требований кредиторов имущество Союза направляется на цели, для которых Союз был создан или на благотворительные цели.</w:t>
      </w:r>
      <w:bookmarkStart w:id="52" w:name="_GoBack"/>
      <w:bookmarkEnd w:id="52"/>
    </w:p>
    <w:p w:rsidR="004D3386" w:rsidRDefault="004D3386"/>
    <w:sectPr w:rsidR="004D3386" w:rsidSect="00BF74A8">
      <w:footerReference w:type="default" r:id="rId11"/>
      <w:headerReference w:type="first" r:id="rId12"/>
      <w:pgSz w:w="11906" w:h="16838" w:code="9"/>
      <w:pgMar w:top="1134" w:right="851"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Екатерина" w:date="2015-12-14T11:40:00Z" w:initials="Е">
    <w:p w:rsidR="00116359" w:rsidRDefault="00116359">
      <w:pPr>
        <w:pStyle w:val="af6"/>
      </w:pPr>
      <w:r>
        <w:rPr>
          <w:rStyle w:val="af5"/>
        </w:rPr>
        <w:annotationRef/>
      </w:r>
      <w:r>
        <w:t>Наименование приведено в соответствие с нормами главы 4 ГК РФ</w:t>
      </w:r>
    </w:p>
    <w:p w:rsidR="00116359" w:rsidRPr="00F87B91" w:rsidRDefault="00116359" w:rsidP="00F87B91">
      <w:pPr>
        <w:rPr>
          <w:rFonts w:eastAsia="Times New Roman"/>
        </w:rPr>
      </w:pPr>
      <w:r w:rsidRPr="00F87B91">
        <w:rPr>
          <w:rFonts w:eastAsia="Times New Roman"/>
        </w:rPr>
        <w:t>В соответствии со ст. 6 Закона № 236-ФЗ, учредительные документы и символика некоммерческих организаций должны быть приведены в соответствие с законодательством при первом внесении изменений в учредительные документы некоммерческих ор</w:t>
      </w:r>
      <w:r>
        <w:rPr>
          <w:rFonts w:eastAsia="Times New Roman"/>
        </w:rPr>
        <w:t>ганизаций</w:t>
      </w:r>
      <w:proofErr w:type="gramStart"/>
      <w:r>
        <w:rPr>
          <w:rFonts w:eastAsia="Times New Roman"/>
        </w:rPr>
        <w:t>.</w:t>
      </w:r>
      <w:proofErr w:type="gramEnd"/>
      <w:r>
        <w:rPr>
          <w:rFonts w:eastAsia="Times New Roman"/>
        </w:rPr>
        <w:br/>
      </w:r>
      <w:proofErr w:type="gramStart"/>
      <w:r w:rsidR="00AF0885">
        <w:rPr>
          <w:rFonts w:eastAsia="Times New Roman"/>
        </w:rPr>
        <w:t>п</w:t>
      </w:r>
      <w:proofErr w:type="gramEnd"/>
      <w:r w:rsidR="00AF0885">
        <w:rPr>
          <w:rFonts w:eastAsia="Times New Roman"/>
        </w:rPr>
        <w:t xml:space="preserve">.5 ст. 11 ФЗ №7-ФЗ «О НКО» </w:t>
      </w:r>
      <w:r w:rsidR="00AF0885">
        <w:rPr>
          <w:rStyle w:val="blk"/>
        </w:rPr>
        <w:t>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16359" w:rsidRDefault="00116359">
      <w:pPr>
        <w:pStyle w:val="af6"/>
      </w:pPr>
    </w:p>
  </w:comment>
  <w:comment w:id="1" w:author="Екатерина" w:date="2015-12-08T16:29:00Z" w:initials="Е">
    <w:p w:rsidR="00116359" w:rsidRDefault="00116359">
      <w:pPr>
        <w:pStyle w:val="af6"/>
      </w:pPr>
      <w:r>
        <w:rPr>
          <w:rStyle w:val="af5"/>
        </w:rPr>
        <w:annotationRef/>
      </w:r>
      <w:r>
        <w:t>ИСКЛЮЧИТЬ, указаны в ЕГРЮЛ</w:t>
      </w:r>
    </w:p>
  </w:comment>
  <w:comment w:id="2" w:author="Екатерина" w:date="2015-11-17T08:29:00Z" w:initials="Е">
    <w:p w:rsidR="00116359" w:rsidRDefault="00116359">
      <w:pPr>
        <w:pStyle w:val="af6"/>
      </w:pPr>
      <w:r>
        <w:rPr>
          <w:rStyle w:val="af5"/>
        </w:rPr>
        <w:annotationRef/>
      </w:r>
      <w:r>
        <w:t>Объединить главу 2 и 3(цели и содержание деятельности союза</w:t>
      </w:r>
      <w:proofErr w:type="gramStart"/>
      <w:r>
        <w:t xml:space="preserve"> И</w:t>
      </w:r>
      <w:proofErr w:type="gramEnd"/>
      <w:r>
        <w:t xml:space="preserve"> функции и права союза), т.к. совпадают содержание, цели, функции</w:t>
      </w:r>
    </w:p>
  </w:comment>
  <w:comment w:id="3" w:author="Екатерина" w:date="2015-11-09T15:13:00Z" w:initials="Е">
    <w:p w:rsidR="00116359" w:rsidRPr="00ED3233" w:rsidRDefault="00116359">
      <w:pPr>
        <w:pStyle w:val="af6"/>
        <w:rPr>
          <w:strike/>
        </w:rPr>
      </w:pPr>
      <w:r>
        <w:rPr>
          <w:rStyle w:val="af5"/>
        </w:rPr>
        <w:annotationRef/>
      </w:r>
      <w:r w:rsidRPr="00ED3233">
        <w:rPr>
          <w:strike/>
        </w:rPr>
        <w:t>Содержанием</w:t>
      </w:r>
    </w:p>
  </w:comment>
  <w:comment w:id="4" w:author="Екатерина" w:date="2015-11-09T15:14:00Z" w:initials="Е">
    <w:p w:rsidR="00116359" w:rsidRPr="00E52F75" w:rsidRDefault="00116359" w:rsidP="00ED3233">
      <w:pPr>
        <w:pStyle w:val="af6"/>
        <w:rPr>
          <w:color w:val="FF0000"/>
        </w:rPr>
      </w:pPr>
      <w:r>
        <w:rPr>
          <w:rStyle w:val="af5"/>
        </w:rPr>
        <w:annotationRef/>
      </w:r>
      <w:r>
        <w:t>добавить</w:t>
      </w:r>
    </w:p>
  </w:comment>
  <w:comment w:id="5" w:author="Екатерина" w:date="2015-12-12T15:54:00Z" w:initials="Е">
    <w:p w:rsidR="00116359" w:rsidRDefault="00116359">
      <w:pPr>
        <w:pStyle w:val="af6"/>
      </w:pPr>
      <w:r>
        <w:rPr>
          <w:rStyle w:val="af5"/>
        </w:rPr>
        <w:annotationRef/>
      </w:r>
      <w:proofErr w:type="spellStart"/>
      <w:r>
        <w:t>пп</w:t>
      </w:r>
      <w:proofErr w:type="spellEnd"/>
      <w:r>
        <w:t xml:space="preserve">. 1-2 ст. 55.5 </w:t>
      </w:r>
      <w:proofErr w:type="spellStart"/>
      <w:r>
        <w:t>ГрК</w:t>
      </w:r>
      <w:proofErr w:type="spellEnd"/>
      <w:r>
        <w:t xml:space="preserve"> РФ</w:t>
      </w:r>
    </w:p>
  </w:comment>
  <w:comment w:id="6" w:author="Екатерина" w:date="2015-11-09T11:40:00Z" w:initials="Е">
    <w:p w:rsidR="00116359" w:rsidRPr="00384AB5" w:rsidRDefault="00116359">
      <w:pPr>
        <w:pStyle w:val="af6"/>
        <w:rPr>
          <w:strike/>
        </w:rPr>
      </w:pPr>
      <w:r>
        <w:rPr>
          <w:rStyle w:val="af5"/>
        </w:rPr>
        <w:annotationRef/>
      </w:r>
      <w:r w:rsidRPr="00384AB5">
        <w:rPr>
          <w:strike/>
        </w:rPr>
        <w:t>этих</w:t>
      </w:r>
    </w:p>
  </w:comment>
  <w:comment w:id="7" w:author="Екатерина" w:date="2015-11-16T16:18:00Z" w:initials="Е">
    <w:p w:rsidR="00116359" w:rsidRPr="00A23A91" w:rsidRDefault="00116359">
      <w:pPr>
        <w:pStyle w:val="af6"/>
      </w:pPr>
      <w:r>
        <w:rPr>
          <w:rStyle w:val="af5"/>
        </w:rPr>
        <w:annotationRef/>
      </w:r>
      <w:r>
        <w:rPr>
          <w:sz w:val="28"/>
          <w:szCs w:val="28"/>
        </w:rPr>
        <w:t xml:space="preserve">п. 9 </w:t>
      </w:r>
      <w:r w:rsidRPr="00A23A91">
        <w:rPr>
          <w:sz w:val="28"/>
          <w:szCs w:val="28"/>
        </w:rPr>
        <w:t>ст. 6 ФЗ №315-ФЗ</w:t>
      </w:r>
    </w:p>
  </w:comment>
  <w:comment w:id="8" w:author="Екатерина" w:date="2015-11-16T16:19:00Z" w:initials="Е">
    <w:p w:rsidR="00116359" w:rsidRDefault="00116359">
      <w:pPr>
        <w:pStyle w:val="af6"/>
      </w:pPr>
      <w:r>
        <w:rPr>
          <w:rStyle w:val="af5"/>
        </w:rPr>
        <w:annotationRef/>
      </w:r>
      <w:r>
        <w:rPr>
          <w:sz w:val="28"/>
          <w:szCs w:val="28"/>
        </w:rPr>
        <w:t xml:space="preserve">п. 10 </w:t>
      </w:r>
      <w:r w:rsidRPr="00A23A91">
        <w:rPr>
          <w:sz w:val="28"/>
          <w:szCs w:val="28"/>
        </w:rPr>
        <w:t>ст. 6 ФЗ №315-ФЗ</w:t>
      </w:r>
    </w:p>
  </w:comment>
  <w:comment w:id="9" w:author="Екатерина" w:date="2015-11-16T16:19:00Z" w:initials="Е">
    <w:p w:rsidR="00116359" w:rsidRDefault="00116359" w:rsidP="00A23A91">
      <w:pPr>
        <w:pStyle w:val="afa"/>
        <w:autoSpaceDE w:val="0"/>
        <w:autoSpaceDN w:val="0"/>
        <w:adjustRightInd w:val="0"/>
        <w:ind w:left="0"/>
        <w:jc w:val="both"/>
        <w:outlineLvl w:val="1"/>
        <w:rPr>
          <w:sz w:val="28"/>
          <w:szCs w:val="28"/>
        </w:rPr>
      </w:pPr>
      <w:r>
        <w:rPr>
          <w:rStyle w:val="af5"/>
        </w:rPr>
        <w:annotationRef/>
      </w:r>
      <w:r>
        <w:rPr>
          <w:sz w:val="28"/>
          <w:szCs w:val="28"/>
        </w:rPr>
        <w:t xml:space="preserve">п. 4 </w:t>
      </w:r>
      <w:r w:rsidRPr="00A23A91">
        <w:rPr>
          <w:sz w:val="28"/>
          <w:szCs w:val="28"/>
        </w:rPr>
        <w:t>ст. 6 ФЗ №315-ФЗ</w:t>
      </w:r>
    </w:p>
    <w:p w:rsidR="00116359" w:rsidRDefault="00116359">
      <w:pPr>
        <w:pStyle w:val="af6"/>
      </w:pPr>
    </w:p>
  </w:comment>
  <w:comment w:id="10" w:author="Екатерина" w:date="2015-11-16T16:24:00Z" w:initials="Е">
    <w:p w:rsidR="00116359" w:rsidRDefault="00116359">
      <w:pPr>
        <w:pStyle w:val="af6"/>
      </w:pPr>
      <w:r>
        <w:rPr>
          <w:rStyle w:val="af5"/>
        </w:rPr>
        <w:annotationRef/>
      </w:r>
      <w:r>
        <w:rPr>
          <w:rStyle w:val="af5"/>
        </w:rPr>
        <w:annotationRef/>
      </w:r>
    </w:p>
  </w:comment>
  <w:comment w:id="11" w:author="Екатерина" w:date="2015-11-16T16:25:00Z" w:initials="Е">
    <w:p w:rsidR="00116359" w:rsidRDefault="00116359">
      <w:pPr>
        <w:pStyle w:val="af6"/>
      </w:pPr>
      <w:r>
        <w:rPr>
          <w:rStyle w:val="af5"/>
        </w:rPr>
        <w:annotationRef/>
      </w:r>
      <w:r>
        <w:rPr>
          <w:sz w:val="28"/>
          <w:szCs w:val="28"/>
        </w:rPr>
        <w:t xml:space="preserve">п. 7 </w:t>
      </w:r>
      <w:r w:rsidRPr="00A23A91">
        <w:rPr>
          <w:sz w:val="28"/>
          <w:szCs w:val="28"/>
        </w:rPr>
        <w:t>ст. 6 ФЗ №315-ФЗ</w:t>
      </w:r>
    </w:p>
  </w:comment>
  <w:comment w:id="12" w:author="Екатерина" w:date="2015-11-09T12:15:00Z" w:initials="Е">
    <w:p w:rsidR="00116359" w:rsidRDefault="00116359">
      <w:pPr>
        <w:pStyle w:val="af6"/>
      </w:pPr>
      <w:r>
        <w:rPr>
          <w:rStyle w:val="af5"/>
        </w:rPr>
        <w:annotationRef/>
      </w:r>
      <w:r>
        <w:t>добавить</w:t>
      </w:r>
    </w:p>
  </w:comment>
  <w:comment w:id="13" w:author="Екатерина" w:date="2015-11-16T16:32:00Z" w:initials="Е">
    <w:p w:rsidR="00116359" w:rsidRDefault="00116359">
      <w:pPr>
        <w:pStyle w:val="af6"/>
      </w:pPr>
      <w:r>
        <w:rPr>
          <w:rStyle w:val="af5"/>
        </w:rPr>
        <w:annotationRef/>
      </w:r>
      <w:r>
        <w:t>добавить</w:t>
      </w:r>
    </w:p>
  </w:comment>
  <w:comment w:id="14" w:author="Екатерина" w:date="2015-11-16T16:37:00Z" w:initials="Е">
    <w:p w:rsidR="00116359" w:rsidRDefault="00116359">
      <w:pPr>
        <w:pStyle w:val="af6"/>
      </w:pPr>
      <w:r>
        <w:rPr>
          <w:rStyle w:val="af5"/>
        </w:rPr>
        <w:annotationRef/>
      </w:r>
      <w:r>
        <w:t>п. 3 ст. 14 ФЗ №315-ФЗ</w:t>
      </w:r>
    </w:p>
  </w:comment>
  <w:comment w:id="15" w:author="Екатерина" w:date="2015-12-12T15:50:00Z" w:initials="Е">
    <w:p w:rsidR="00116359" w:rsidRPr="006A5FE6" w:rsidRDefault="00116359">
      <w:pPr>
        <w:pStyle w:val="af6"/>
      </w:pPr>
      <w:r>
        <w:rPr>
          <w:rStyle w:val="af5"/>
        </w:rPr>
        <w:annotationRef/>
      </w:r>
      <w:r w:rsidRPr="006A5FE6">
        <w:t>исключить, т.к. убираем сведения об учредителях</w:t>
      </w:r>
    </w:p>
  </w:comment>
  <w:comment w:id="16" w:author="Екатерина" w:date="2015-12-14T11:49:00Z" w:initials="Е">
    <w:p w:rsidR="00AF0885" w:rsidRDefault="00AF0885">
      <w:pPr>
        <w:pStyle w:val="af6"/>
      </w:pPr>
      <w:r>
        <w:rPr>
          <w:rStyle w:val="af5"/>
        </w:rPr>
        <w:annotationRef/>
      </w:r>
      <w:r w:rsidR="00672CC6">
        <w:t>п. 3 ст. 123.11 ГК РФ</w:t>
      </w:r>
    </w:p>
  </w:comment>
  <w:comment w:id="17" w:author="Екатерина" w:date="2015-12-14T11:51:00Z" w:initials="Е">
    <w:p w:rsidR="00116359" w:rsidRDefault="00116359">
      <w:pPr>
        <w:pStyle w:val="af6"/>
      </w:pPr>
      <w:r>
        <w:rPr>
          <w:rStyle w:val="af5"/>
        </w:rPr>
        <w:annotationRef/>
      </w:r>
      <w:r w:rsidR="00672CC6">
        <w:t>п. 4 ст. 65.2 ГК РФ</w:t>
      </w:r>
    </w:p>
  </w:comment>
  <w:comment w:id="18" w:author="Екатерина" w:date="2015-12-14T11:58:00Z" w:initials="Е">
    <w:p w:rsidR="00672CC6" w:rsidRPr="00672CC6" w:rsidRDefault="00672CC6">
      <w:pPr>
        <w:pStyle w:val="af6"/>
        <w:rPr>
          <w:strike/>
        </w:rPr>
      </w:pPr>
      <w:r>
        <w:rPr>
          <w:rStyle w:val="af5"/>
        </w:rPr>
        <w:annotationRef/>
      </w:r>
      <w:r w:rsidRPr="00672CC6">
        <w:rPr>
          <w:strike/>
        </w:rPr>
        <w:t>десяти</w:t>
      </w:r>
    </w:p>
    <w:p w:rsidR="00672CC6" w:rsidRDefault="00672CC6">
      <w:pPr>
        <w:pStyle w:val="af6"/>
      </w:pPr>
      <w:r>
        <w:t xml:space="preserve">п. 7 ст.7.1 ФЗ №315-ФЗ </w:t>
      </w:r>
    </w:p>
  </w:comment>
  <w:comment w:id="19" w:author="Екатерина" w:date="2015-12-14T11:55:00Z" w:initials="Е">
    <w:p w:rsidR="00116359" w:rsidRDefault="00116359">
      <w:pPr>
        <w:pStyle w:val="af6"/>
      </w:pPr>
      <w:r>
        <w:rPr>
          <w:rStyle w:val="af5"/>
        </w:rPr>
        <w:annotationRef/>
      </w:r>
      <w:r>
        <w:t>добавить</w:t>
      </w:r>
    </w:p>
    <w:p w:rsidR="00672CC6" w:rsidRDefault="00672CC6">
      <w:pPr>
        <w:pStyle w:val="af6"/>
      </w:pPr>
      <w:r>
        <w:t>п. 9 ст. 7 ФЗ №315-ФЗ</w:t>
      </w:r>
    </w:p>
  </w:comment>
  <w:comment w:id="22" w:author="Екатерина" w:date="2015-12-12T15:54:00Z" w:initials="Е">
    <w:p w:rsidR="00116359" w:rsidRDefault="00116359">
      <w:pPr>
        <w:pStyle w:val="af6"/>
      </w:pPr>
      <w:r>
        <w:rPr>
          <w:rStyle w:val="af5"/>
        </w:rPr>
        <w:annotationRef/>
      </w:r>
      <w:r>
        <w:t xml:space="preserve">ФЗ от 23.07.2013 № 207-ФЗ, п. 6 ст. 55.7 </w:t>
      </w:r>
      <w:proofErr w:type="spellStart"/>
      <w:r>
        <w:t>ГрК</w:t>
      </w:r>
      <w:proofErr w:type="spellEnd"/>
      <w:r>
        <w:t xml:space="preserve"> РФ</w:t>
      </w:r>
    </w:p>
  </w:comment>
  <w:comment w:id="23" w:author="Екатерина" w:date="2015-12-14T12:18:00Z" w:initials="Е">
    <w:p w:rsidR="00FE05B1" w:rsidRPr="00FE05B1" w:rsidRDefault="00116359" w:rsidP="004E4E20">
      <w:pPr>
        <w:pStyle w:val="af6"/>
        <w:rPr>
          <w:sz w:val="28"/>
          <w:szCs w:val="28"/>
        </w:rPr>
      </w:pPr>
      <w:r>
        <w:rPr>
          <w:rStyle w:val="af5"/>
        </w:rPr>
        <w:annotationRef/>
      </w:r>
      <w:r w:rsidR="00FE05B1" w:rsidRPr="00FE05B1">
        <w:rPr>
          <w:sz w:val="28"/>
          <w:szCs w:val="28"/>
        </w:rPr>
        <w:t>1 ВАРИАНТ</w:t>
      </w:r>
    </w:p>
    <w:p w:rsidR="00116359" w:rsidRPr="005A35C9" w:rsidRDefault="00EB6D29" w:rsidP="004E4E20">
      <w:pPr>
        <w:pStyle w:val="af6"/>
        <w:rPr>
          <w:sz w:val="28"/>
          <w:szCs w:val="28"/>
        </w:rPr>
      </w:pPr>
      <w:r w:rsidRPr="00EB6D29">
        <w:rPr>
          <w:sz w:val="28"/>
          <w:szCs w:val="28"/>
        </w:rPr>
        <w:t xml:space="preserve">п. 5 ст. 55.10 </w:t>
      </w:r>
      <w:proofErr w:type="spellStart"/>
      <w:r w:rsidRPr="00EB6D29">
        <w:rPr>
          <w:sz w:val="28"/>
          <w:szCs w:val="28"/>
        </w:rPr>
        <w:t>ГрК</w:t>
      </w:r>
      <w:proofErr w:type="spellEnd"/>
      <w:r w:rsidRPr="00EB6D29">
        <w:rPr>
          <w:sz w:val="28"/>
          <w:szCs w:val="28"/>
        </w:rPr>
        <w:t xml:space="preserve"> РФ и </w:t>
      </w:r>
      <w:r w:rsidR="00116359" w:rsidRPr="00EB6D29">
        <w:rPr>
          <w:sz w:val="28"/>
          <w:szCs w:val="28"/>
        </w:rPr>
        <w:t xml:space="preserve"> п.</w:t>
      </w:r>
      <w:r w:rsidR="00116359" w:rsidRPr="005A35C9">
        <w:rPr>
          <w:sz w:val="28"/>
          <w:szCs w:val="28"/>
        </w:rPr>
        <w:t>11 ст.13 ФЗ №315-ФЗ</w:t>
      </w:r>
    </w:p>
    <w:p w:rsidR="00116359" w:rsidRDefault="00116359" w:rsidP="004E4E20">
      <w:pPr>
        <w:pStyle w:val="af6"/>
      </w:pPr>
      <w:r>
        <w:t>ТРЕБОВАНИЯ 315-ФЗ по принятию инвестиционной декларации, в которой указываются дополнительные требования к составу и структуре средств компенсационного фонда</w:t>
      </w:r>
    </w:p>
  </w:comment>
  <w:comment w:id="24" w:author="Екатерина" w:date="2015-12-14T12:19:00Z" w:initials="Е">
    <w:p w:rsidR="00FE05B1" w:rsidRDefault="00FE05B1">
      <w:pPr>
        <w:pStyle w:val="af6"/>
      </w:pPr>
      <w:r>
        <w:rPr>
          <w:rStyle w:val="af5"/>
        </w:rPr>
        <w:annotationRef/>
      </w:r>
      <w:r>
        <w:t>2 ВАРИАНТ</w:t>
      </w:r>
    </w:p>
    <w:p w:rsidR="00EB6D29" w:rsidRDefault="00EB6D29">
      <w:pPr>
        <w:pStyle w:val="af6"/>
      </w:pPr>
      <w:r>
        <w:t xml:space="preserve">П. 5 ст. 55.10 </w:t>
      </w:r>
      <w:proofErr w:type="spellStart"/>
      <w:r>
        <w:t>ГрК</w:t>
      </w:r>
      <w:proofErr w:type="spellEnd"/>
      <w:r>
        <w:t xml:space="preserve"> РФ</w:t>
      </w:r>
    </w:p>
    <w:p w:rsidR="00FE05B1" w:rsidRDefault="00EB6D29">
      <w:pPr>
        <w:pStyle w:val="af6"/>
      </w:pPr>
      <w:proofErr w:type="spellStart"/>
      <w:r>
        <w:t>ГрКФ</w:t>
      </w:r>
      <w:proofErr w:type="spellEnd"/>
      <w:r>
        <w:t xml:space="preserve"> не предусмотрена инвестиционная декларация.</w:t>
      </w:r>
    </w:p>
    <w:p w:rsidR="00EB6D29" w:rsidRDefault="004210AE">
      <w:pPr>
        <w:pStyle w:val="af6"/>
      </w:pPr>
      <w:proofErr w:type="spellStart"/>
      <w:r>
        <w:t>ГрК</w:t>
      </w:r>
      <w:proofErr w:type="spellEnd"/>
      <w:r>
        <w:t xml:space="preserve"> – специальная норма</w:t>
      </w:r>
    </w:p>
  </w:comment>
  <w:comment w:id="25" w:author="Екатерина" w:date="2015-12-12T15:54:00Z" w:initials="Е">
    <w:p w:rsidR="00116359" w:rsidRDefault="00116359" w:rsidP="004E4E20">
      <w:pPr>
        <w:pStyle w:val="af6"/>
      </w:pPr>
      <w:r>
        <w:rPr>
          <w:rStyle w:val="af5"/>
        </w:rPr>
        <w:annotationRef/>
      </w:r>
      <w:r>
        <w:t xml:space="preserve">п.6 ч. 15 </w:t>
      </w:r>
      <w:proofErr w:type="spellStart"/>
      <w:proofErr w:type="gramStart"/>
      <w:r>
        <w:t>ст</w:t>
      </w:r>
      <w:proofErr w:type="spellEnd"/>
      <w:proofErr w:type="gramEnd"/>
      <w:r>
        <w:t xml:space="preserve"> 55.8 </w:t>
      </w:r>
      <w:proofErr w:type="spellStart"/>
      <w:r>
        <w:t>ГрК</w:t>
      </w:r>
      <w:proofErr w:type="spellEnd"/>
      <w:r>
        <w:t xml:space="preserve"> РФ</w:t>
      </w:r>
    </w:p>
  </w:comment>
  <w:comment w:id="26" w:author="Екатерина" w:date="2015-12-14T09:08:00Z" w:initials="Е">
    <w:p w:rsidR="00116359" w:rsidRDefault="00116359">
      <w:pPr>
        <w:pStyle w:val="af6"/>
      </w:pPr>
      <w:r>
        <w:rPr>
          <w:rStyle w:val="af5"/>
        </w:rPr>
        <w:annotationRef/>
      </w:r>
      <w:proofErr w:type="spellStart"/>
      <w:r>
        <w:t>абз</w:t>
      </w:r>
      <w:proofErr w:type="spellEnd"/>
      <w:r>
        <w:t>. 8 п. 2 ст. 65.3 ГК РФ</w:t>
      </w:r>
    </w:p>
  </w:comment>
  <w:comment w:id="27" w:author="Екатерина" w:date="2015-11-17T09:08:00Z" w:initials="Е">
    <w:p w:rsidR="00116359" w:rsidRDefault="00116359">
      <w:pPr>
        <w:pStyle w:val="af6"/>
      </w:pPr>
      <w:r>
        <w:rPr>
          <w:rStyle w:val="af5"/>
        </w:rPr>
        <w:annotationRef/>
      </w:r>
      <w:r>
        <w:t>п. 1 ст. 29 ФЗ №7-ФЗ</w:t>
      </w:r>
    </w:p>
  </w:comment>
  <w:comment w:id="28" w:author="Екатерина" w:date="2015-12-10T11:41:00Z" w:initials="Е">
    <w:p w:rsidR="00116359" w:rsidRDefault="00116359">
      <w:pPr>
        <w:pStyle w:val="af6"/>
      </w:pPr>
      <w:r>
        <w:rPr>
          <w:rStyle w:val="af5"/>
        </w:rPr>
        <w:annotationRef/>
      </w:r>
      <w:r>
        <w:t>добавить</w:t>
      </w:r>
    </w:p>
  </w:comment>
  <w:comment w:id="29" w:author="Екатерина" w:date="2015-12-10T11:39:00Z" w:initials="Е">
    <w:p w:rsidR="00116359" w:rsidRDefault="00116359">
      <w:pPr>
        <w:pStyle w:val="af6"/>
      </w:pPr>
      <w:r>
        <w:rPr>
          <w:rStyle w:val="af5"/>
        </w:rPr>
        <w:annotationRef/>
      </w:r>
      <w:r>
        <w:t>указали минимальный и максимальный состав членов Правления, ранее было «не менее 7 членов»</w:t>
      </w:r>
    </w:p>
    <w:p w:rsidR="00116359" w:rsidRDefault="00116359">
      <w:pPr>
        <w:pStyle w:val="af6"/>
      </w:pPr>
      <w:r>
        <w:t xml:space="preserve">п. 6 ст. 17 ФЗ №315-ФЗ </w:t>
      </w:r>
      <w:r>
        <w:rPr>
          <w:rStyle w:val="blk"/>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comment>
  <w:comment w:id="30" w:author="Екатерина" w:date="2015-12-10T11:36:00Z" w:initials="Е">
    <w:p w:rsidR="00116359" w:rsidRPr="00FE2E78" w:rsidRDefault="00116359">
      <w:pPr>
        <w:pStyle w:val="af6"/>
        <w:rPr>
          <w:strike/>
        </w:rPr>
      </w:pPr>
      <w:r>
        <w:rPr>
          <w:rStyle w:val="af5"/>
        </w:rPr>
        <w:annotationRef/>
      </w:r>
      <w:r w:rsidRPr="00FE2E78">
        <w:rPr>
          <w:strike/>
        </w:rPr>
        <w:t>на 5 лет</w:t>
      </w:r>
    </w:p>
    <w:p w:rsidR="00116359" w:rsidRDefault="00116359">
      <w:pPr>
        <w:pStyle w:val="af6"/>
      </w:pPr>
      <w:r>
        <w:t>Четное количество лет, чтобы совпадало с выборами Председателя (избирается на 2 года)</w:t>
      </w:r>
    </w:p>
  </w:comment>
  <w:comment w:id="31" w:author="Екатерина" w:date="2015-12-10T12:01:00Z" w:initials="Е">
    <w:p w:rsidR="00116359" w:rsidRDefault="00116359">
      <w:pPr>
        <w:pStyle w:val="af6"/>
      </w:pPr>
      <w:r>
        <w:rPr>
          <w:rStyle w:val="af5"/>
        </w:rPr>
        <w:annotationRef/>
      </w:r>
      <w:r>
        <w:t xml:space="preserve">Разъяснения Минюста (письмо </w:t>
      </w:r>
      <w:proofErr w:type="spellStart"/>
      <w:r>
        <w:t>ихс</w:t>
      </w:r>
      <w:proofErr w:type="spellEnd"/>
      <w:r>
        <w:t>. №15-14786 от 23.08.2010 г.): «Способы проведения заседаний и особенности порядка принятия решений постоянно действующим коллегиальным органом управления СРО законодательством РФ не определены. Таким образом, принятие решений постоянно действующим коллегиальным органом управления СРО путем заочного голосования возможно в случае наличия соответствующих положений в учредительных документах СРО»</w:t>
      </w:r>
    </w:p>
  </w:comment>
  <w:comment w:id="32" w:author="Екатерина" w:date="2015-12-10T12:02:00Z" w:initials="Е">
    <w:p w:rsidR="00116359" w:rsidRDefault="00116359">
      <w:pPr>
        <w:pStyle w:val="af6"/>
      </w:pPr>
      <w:r>
        <w:rPr>
          <w:rStyle w:val="af5"/>
        </w:rPr>
        <w:annotationRef/>
      </w:r>
      <w:r>
        <w:t>п. 2 ст. 55.11 Градостроительного кодекса</w:t>
      </w:r>
    </w:p>
  </w:comment>
  <w:comment w:id="33" w:author="Екатерина" w:date="2015-12-10T12:44:00Z" w:initials="Е">
    <w:p w:rsidR="00116359" w:rsidRDefault="00116359">
      <w:pPr>
        <w:pStyle w:val="af6"/>
      </w:pPr>
      <w:r>
        <w:rPr>
          <w:rStyle w:val="af5"/>
        </w:rPr>
        <w:annotationRef/>
      </w:r>
      <w:r>
        <w:t xml:space="preserve">п. 8.13.1-8.13.4 – </w:t>
      </w:r>
      <w:proofErr w:type="spellStart"/>
      <w:r>
        <w:t>укзанаы</w:t>
      </w:r>
      <w:proofErr w:type="spellEnd"/>
      <w:r>
        <w:t xml:space="preserve"> в соответствии с п. 7 ст. 17 №315-ФЗ. </w:t>
      </w:r>
    </w:p>
    <w:p w:rsidR="00116359" w:rsidRDefault="00116359">
      <w:pPr>
        <w:pStyle w:val="af6"/>
      </w:pPr>
      <w:r>
        <w:t xml:space="preserve">В </w:t>
      </w:r>
      <w:proofErr w:type="spellStart"/>
      <w:r>
        <w:t>ГрК</w:t>
      </w:r>
      <w:proofErr w:type="spellEnd"/>
      <w:r>
        <w:t xml:space="preserve"> РФ компетенция не конкретизирована: п. 2 ст. 55.11: К компетенции постоянно действующего коллегиального органа управления СРО относится решение вопросов, которые не относятся к компетенции высшего органа управления СРО и компетенции исполнительного органа СРО.</w:t>
      </w:r>
    </w:p>
    <w:p w:rsidR="00116359" w:rsidRPr="008371E9" w:rsidRDefault="00116359">
      <w:pPr>
        <w:pStyle w:val="af6"/>
        <w:rPr>
          <w:b/>
          <w:u w:val="single"/>
        </w:rPr>
      </w:pPr>
      <w:r w:rsidRPr="008371E9">
        <w:rPr>
          <w:b/>
          <w:u w:val="single"/>
        </w:rPr>
        <w:t xml:space="preserve">ОСТАВЛЯЕМ В СООТВЕТСТВИИ С 315-ФЗ или указываем по </w:t>
      </w:r>
      <w:proofErr w:type="spellStart"/>
      <w:r w:rsidRPr="008371E9">
        <w:rPr>
          <w:b/>
          <w:u w:val="single"/>
        </w:rPr>
        <w:t>ГрК</w:t>
      </w:r>
      <w:proofErr w:type="spellEnd"/>
      <w:r w:rsidRPr="008371E9">
        <w:rPr>
          <w:b/>
          <w:u w:val="single"/>
        </w:rPr>
        <w:t xml:space="preserve"> РФ????</w:t>
      </w:r>
    </w:p>
  </w:comment>
  <w:comment w:id="34" w:author="Екатерина" w:date="2015-12-10T12:19:00Z" w:initials="Е">
    <w:p w:rsidR="00116359" w:rsidRDefault="00116359">
      <w:pPr>
        <w:pStyle w:val="af6"/>
      </w:pPr>
      <w:r>
        <w:rPr>
          <w:rStyle w:val="af5"/>
        </w:rPr>
        <w:annotationRef/>
      </w:r>
      <w:r w:rsidRPr="00C87120">
        <w:rPr>
          <w:strike/>
        </w:rPr>
        <w:t xml:space="preserve">выработка рекомендаций по осуществлению наиболее эффективной работы специализированных органов Организации, заслушивание отчетов о деятельности специализированных органов </w:t>
      </w:r>
      <w:r>
        <w:t xml:space="preserve">исключить </w:t>
      </w:r>
    </w:p>
    <w:p w:rsidR="00116359" w:rsidRDefault="00116359">
      <w:pPr>
        <w:pStyle w:val="af6"/>
      </w:pPr>
      <w:proofErr w:type="spellStart"/>
      <w:r>
        <w:t>абз</w:t>
      </w:r>
      <w:proofErr w:type="spellEnd"/>
      <w:r>
        <w:t>. 2 п. 7 ст. 17  ФЗ №315-ФЗ</w:t>
      </w:r>
    </w:p>
  </w:comment>
  <w:comment w:id="35" w:author="Екатерина" w:date="2015-12-11T12:55:00Z" w:initials="Е">
    <w:p w:rsidR="00116359" w:rsidRDefault="00116359">
      <w:pPr>
        <w:pStyle w:val="af6"/>
      </w:pPr>
      <w:r>
        <w:rPr>
          <w:rStyle w:val="af5"/>
        </w:rPr>
        <w:annotationRef/>
      </w:r>
      <w:r>
        <w:t>отнесено к полномочиям Директора</w:t>
      </w:r>
    </w:p>
    <w:p w:rsidR="00116359" w:rsidRDefault="00116359">
      <w:pPr>
        <w:pStyle w:val="af6"/>
      </w:pPr>
      <w:r>
        <w:t xml:space="preserve">Согласно разъяснениям </w:t>
      </w:r>
      <w:proofErr w:type="spellStart"/>
      <w:r>
        <w:t>Носстроя</w:t>
      </w:r>
      <w:proofErr w:type="spellEnd"/>
      <w:r>
        <w:t>: В соответствии с п. 1 ст. 5 ГК РФ юр. лицо приобретает гражданские права и принимает на себя гражданские обязанности через свои органы, действующие от его имени в соответствии с законом, иными правовыми актами и учредительным документов. При этом отношения между юр. лицом и лицами, входящими в состав его органов, регулируются ГК РФ и принятыми в соответствии с ним законами о юр. лицах.</w:t>
      </w:r>
    </w:p>
    <w:p w:rsidR="00116359" w:rsidRDefault="00116359">
      <w:pPr>
        <w:pStyle w:val="af6"/>
      </w:pPr>
      <w:proofErr w:type="spellStart"/>
      <w:r>
        <w:t>Полномочи</w:t>
      </w:r>
      <w:proofErr w:type="spellEnd"/>
      <w:r>
        <w:t xml:space="preserve"> органов СРО в сфере проектирования определяются </w:t>
      </w:r>
      <w:proofErr w:type="spellStart"/>
      <w:r>
        <w:t>ГрК</w:t>
      </w:r>
      <w:proofErr w:type="spellEnd"/>
      <w:r>
        <w:t xml:space="preserve"> РФ. В соответствии со ст. 55.12 ГРК РФ к компетенции исполнительного органа СРО относится руководство текущей деятельностью СРО в порядке и в пределах, которые установлены общим собранием членов СРО.</w:t>
      </w:r>
    </w:p>
    <w:p w:rsidR="00116359" w:rsidRDefault="00116359">
      <w:pPr>
        <w:pStyle w:val="af6"/>
      </w:pPr>
      <w:r>
        <w:t>Исполнительный орган СРО представляет СРО во взаимоотношениях между работодателем и работниками путем заключения и расторжения трудовых договоров с работниками СРО, участия в судебных спорах от имени работодателя. При этом исполнительный орган СРО несет ответственность в соответствии с законодательством РФ.</w:t>
      </w:r>
    </w:p>
  </w:comment>
  <w:comment w:id="36" w:author="Екатерина" w:date="2015-12-10T12:25:00Z" w:initials="Е">
    <w:p w:rsidR="00116359" w:rsidRDefault="00116359">
      <w:pPr>
        <w:pStyle w:val="af6"/>
      </w:pPr>
      <w:r>
        <w:rPr>
          <w:rStyle w:val="af5"/>
        </w:rPr>
        <w:annotationRef/>
      </w:r>
      <w:r>
        <w:t>исключить</w:t>
      </w:r>
    </w:p>
    <w:p w:rsidR="00116359" w:rsidRDefault="00116359">
      <w:pPr>
        <w:pStyle w:val="af6"/>
      </w:pPr>
      <w:r>
        <w:t xml:space="preserve">Разъяснения Минюста: согласно </w:t>
      </w:r>
      <w:proofErr w:type="spellStart"/>
      <w:r>
        <w:t>абз</w:t>
      </w:r>
      <w:proofErr w:type="spellEnd"/>
      <w:r>
        <w:t xml:space="preserve">. 7 ст. 17 ФЗ №315-ФЗ «иные вопросы, предусмотренные Уставом». </w:t>
      </w:r>
      <w:proofErr w:type="gramStart"/>
      <w:r>
        <w:t>Вопросы, относящиеся к компетенции постоянного коллегиального органа должны быть конкретизированы</w:t>
      </w:r>
      <w:proofErr w:type="gramEnd"/>
      <w:r>
        <w:t xml:space="preserve"> и указаны в Уставе.</w:t>
      </w:r>
    </w:p>
  </w:comment>
  <w:comment w:id="37" w:author="Екатерина" w:date="2015-12-10T13:30:00Z" w:initials="Е">
    <w:p w:rsidR="00116359" w:rsidRPr="002B0A47" w:rsidRDefault="00116359">
      <w:pPr>
        <w:pStyle w:val="af6"/>
      </w:pPr>
      <w:r>
        <w:rPr>
          <w:rStyle w:val="af5"/>
        </w:rPr>
        <w:annotationRef/>
      </w:r>
      <w:r w:rsidRPr="002B0A47">
        <w:rPr>
          <w:strike/>
        </w:rPr>
        <w:t xml:space="preserve">Положение о Правлении, в котором может быть установлен порядок выдвижения кандидатур в Правление, требования к кандидатам в Правление, порядок предоставления отчета Правлением Общему Собранию и иные вопросы </w:t>
      </w:r>
      <w:proofErr w:type="spellStart"/>
      <w:r w:rsidRPr="002B0A47">
        <w:rPr>
          <w:strike/>
        </w:rPr>
        <w:t>деятельсности</w:t>
      </w:r>
      <w:proofErr w:type="spellEnd"/>
      <w:r w:rsidRPr="002B0A47">
        <w:rPr>
          <w:strike/>
        </w:rPr>
        <w:t xml:space="preserve"> Правления, решение которых находится в компетенции Общего Собрания в соответствии с настоящим Уставом.</w:t>
      </w:r>
      <w:r>
        <w:rPr>
          <w:strike/>
        </w:rPr>
        <w:t xml:space="preserve"> </w:t>
      </w:r>
    </w:p>
  </w:comment>
  <w:comment w:id="38" w:author="Екатерина" w:date="2015-12-11T11:48:00Z" w:initials="Е">
    <w:p w:rsidR="00116359" w:rsidRPr="008A0C15" w:rsidRDefault="00116359">
      <w:pPr>
        <w:pStyle w:val="af6"/>
        <w:rPr>
          <w:strike/>
          <w:sz w:val="28"/>
          <w:szCs w:val="28"/>
        </w:rPr>
      </w:pPr>
      <w:r>
        <w:rPr>
          <w:rStyle w:val="af5"/>
        </w:rPr>
        <w:annotationRef/>
      </w:r>
      <w:r w:rsidRPr="008A0C15">
        <w:rPr>
          <w:strike/>
          <w:sz w:val="28"/>
          <w:szCs w:val="28"/>
        </w:rPr>
        <w:t>Кандидатуру</w:t>
      </w:r>
    </w:p>
    <w:p w:rsidR="00116359" w:rsidRDefault="00116359">
      <w:pPr>
        <w:pStyle w:val="af6"/>
        <w:rPr>
          <w:sz w:val="28"/>
          <w:szCs w:val="28"/>
        </w:rPr>
      </w:pPr>
      <w:proofErr w:type="spellStart"/>
      <w:r>
        <w:rPr>
          <w:sz w:val="28"/>
          <w:szCs w:val="28"/>
        </w:rPr>
        <w:t>Абз</w:t>
      </w:r>
      <w:proofErr w:type="spellEnd"/>
      <w:r>
        <w:rPr>
          <w:sz w:val="28"/>
          <w:szCs w:val="28"/>
        </w:rPr>
        <w:t>. 4 п. 7 ст.17 ФЗ №315-ФЗ</w:t>
      </w:r>
    </w:p>
    <w:p w:rsidR="00116359" w:rsidRDefault="00116359">
      <w:pPr>
        <w:pStyle w:val="af6"/>
      </w:pPr>
    </w:p>
  </w:comment>
  <w:comment w:id="39" w:author="Екатерина" w:date="2015-12-14T12:28:00Z" w:initials="Е">
    <w:p w:rsidR="004210AE" w:rsidRDefault="004210AE">
      <w:pPr>
        <w:pStyle w:val="af6"/>
      </w:pPr>
      <w:r>
        <w:rPr>
          <w:rStyle w:val="af5"/>
        </w:rPr>
        <w:annotationRef/>
      </w:r>
      <w:r>
        <w:t xml:space="preserve">ст. 55.12 </w:t>
      </w:r>
      <w:proofErr w:type="spellStart"/>
      <w:r>
        <w:t>ГрК</w:t>
      </w:r>
      <w:proofErr w:type="spellEnd"/>
      <w:r>
        <w:t xml:space="preserve"> РФ</w:t>
      </w:r>
    </w:p>
  </w:comment>
  <w:comment w:id="40" w:author="Екатерина" w:date="2015-12-14T12:36:00Z" w:initials="Е">
    <w:p w:rsidR="000A5EC6" w:rsidRDefault="000A5EC6">
      <w:pPr>
        <w:pStyle w:val="af6"/>
      </w:pPr>
      <w:r>
        <w:rPr>
          <w:rStyle w:val="af5"/>
        </w:rPr>
        <w:annotationRef/>
      </w:r>
      <w:r>
        <w:t>1 вариант</w:t>
      </w:r>
    </w:p>
  </w:comment>
  <w:comment w:id="41" w:author="Екатерина" w:date="2015-12-14T12:36:00Z" w:initials="Е">
    <w:p w:rsidR="000A5EC6" w:rsidRDefault="000A5EC6">
      <w:pPr>
        <w:pStyle w:val="af6"/>
      </w:pPr>
      <w:r>
        <w:rPr>
          <w:rStyle w:val="af5"/>
        </w:rPr>
        <w:annotationRef/>
      </w:r>
      <w:r>
        <w:t>2 вариант</w:t>
      </w:r>
    </w:p>
  </w:comment>
  <w:comment w:id="42" w:author="Екатерина" w:date="2015-12-11T12:55:00Z" w:initials="Е">
    <w:p w:rsidR="00116359" w:rsidRDefault="00116359" w:rsidP="00E13F60">
      <w:pPr>
        <w:pStyle w:val="af6"/>
      </w:pPr>
      <w:r>
        <w:rPr>
          <w:rStyle w:val="af5"/>
        </w:rPr>
        <w:annotationRef/>
      </w:r>
      <w:r>
        <w:t xml:space="preserve">Согласно разъяснениям </w:t>
      </w:r>
      <w:proofErr w:type="spellStart"/>
      <w:r>
        <w:t>Носстроя</w:t>
      </w:r>
      <w:proofErr w:type="spellEnd"/>
      <w:r>
        <w:t>: В соответствии с п. 1 ст. 5 ГК РФ юр. лицо приобретает гражданские права и принимает на себя гражданские обязанности через свои органы, действующие от его имени в соответствии с законом, иными правовыми актами и учредительным документов. При этом отношения между юр. лицом и лицами, входящими в состав его органов, регулируются ГК РФ и принятыми в соответствии с ним законами о юр. лицах.</w:t>
      </w:r>
    </w:p>
    <w:p w:rsidR="00116359" w:rsidRDefault="00116359" w:rsidP="00E13F60">
      <w:pPr>
        <w:pStyle w:val="af6"/>
      </w:pPr>
      <w:proofErr w:type="spellStart"/>
      <w:r>
        <w:t>Полномочи</w:t>
      </w:r>
      <w:proofErr w:type="spellEnd"/>
      <w:r>
        <w:t xml:space="preserve"> органов СРО в сфере проектирования определяются </w:t>
      </w:r>
      <w:proofErr w:type="spellStart"/>
      <w:r>
        <w:t>ГрК</w:t>
      </w:r>
      <w:proofErr w:type="spellEnd"/>
      <w:r>
        <w:t xml:space="preserve"> РФ. В соответствии со ст. 55.12 ГРК РФ к компетенции исполнительного органа СРО относится руководство текущей деятельностью СРО в порядке и в пределах, которые установлены общим собранием членов СРО.</w:t>
      </w:r>
    </w:p>
    <w:p w:rsidR="00116359" w:rsidRDefault="00116359" w:rsidP="00E13F60">
      <w:pPr>
        <w:pStyle w:val="af6"/>
      </w:pPr>
      <w:r>
        <w:t>Исполнительный орган СРО представляет СРО во взаимоотношениях между работодателем и работниками путем заключения и расторжения трудовых договоров с работниками СРО, участия в судебных спорах от имени работодателя. При этом исполнительный орган СРО несет ответственность в соответствии с законодательством РФ.</w:t>
      </w:r>
    </w:p>
    <w:p w:rsidR="00116359" w:rsidRDefault="00116359">
      <w:pPr>
        <w:pStyle w:val="af6"/>
      </w:pPr>
    </w:p>
  </w:comment>
  <w:comment w:id="43" w:author="Екатерина" w:date="2015-12-11T13:12:00Z" w:initials="Е">
    <w:p w:rsidR="00116359" w:rsidRPr="004F4BE2" w:rsidRDefault="00116359">
      <w:pPr>
        <w:pStyle w:val="af6"/>
        <w:rPr>
          <w:strike/>
        </w:rPr>
      </w:pPr>
      <w:r>
        <w:rPr>
          <w:rStyle w:val="af5"/>
        </w:rPr>
        <w:annotationRef/>
      </w:r>
      <w:r w:rsidRPr="004F4BE2">
        <w:rPr>
          <w:strike/>
        </w:rPr>
        <w:t>Проводит кадровую политику, в том числе утверждает штатное расписание Дирекции, осуществляет прием – увольнение ее сотрудников, утверждает должностные инструкции, издает приказы и распоряжения обязательные для исполнения сотрудниками Дирекции</w:t>
      </w:r>
    </w:p>
    <w:p w:rsidR="00116359" w:rsidRDefault="00116359">
      <w:pPr>
        <w:pStyle w:val="af6"/>
      </w:pPr>
    </w:p>
    <w:p w:rsidR="00116359" w:rsidRDefault="00116359">
      <w:pPr>
        <w:pStyle w:val="af6"/>
      </w:pPr>
    </w:p>
  </w:comment>
  <w:comment w:id="44" w:author="Екатерина" w:date="2015-12-11T13:10:00Z" w:initials="Е">
    <w:p w:rsidR="00116359" w:rsidRDefault="00116359">
      <w:pPr>
        <w:pStyle w:val="af6"/>
      </w:pPr>
      <w:r>
        <w:rPr>
          <w:rStyle w:val="af5"/>
        </w:rPr>
        <w:annotationRef/>
      </w:r>
      <w:r>
        <w:t>Добавить?</w:t>
      </w:r>
    </w:p>
  </w:comment>
  <w:comment w:id="45" w:author="Екатерина" w:date="2015-11-13T11:15:00Z" w:initials="Е">
    <w:p w:rsidR="00116359" w:rsidRDefault="00116359">
      <w:pPr>
        <w:pStyle w:val="af6"/>
      </w:pPr>
      <w:r>
        <w:rPr>
          <w:rStyle w:val="af5"/>
        </w:rPr>
        <w:annotationRef/>
      </w:r>
      <w:r w:rsidRPr="00A053C5">
        <w:rPr>
          <w:b/>
          <w:sz w:val="28"/>
          <w:szCs w:val="28"/>
        </w:rPr>
        <w:t>ИМУЩЕСТВО СОЮЗА</w:t>
      </w:r>
      <w:r>
        <w:rPr>
          <w:rStyle w:val="af5"/>
        </w:rPr>
        <w:annotationRef/>
      </w:r>
    </w:p>
  </w:comment>
  <w:comment w:id="46" w:author="Екатерина" w:date="2015-12-14T09:15:00Z" w:initials="Е">
    <w:p w:rsidR="00116359" w:rsidRPr="002A0742" w:rsidRDefault="00116359">
      <w:pPr>
        <w:pStyle w:val="af6"/>
        <w:rPr>
          <w:strike/>
        </w:rPr>
      </w:pPr>
      <w:r>
        <w:rPr>
          <w:rStyle w:val="af5"/>
        </w:rPr>
        <w:annotationRef/>
      </w:r>
      <w:r w:rsidRPr="002A0742">
        <w:rPr>
          <w:strike/>
          <w:sz w:val="28"/>
          <w:szCs w:val="28"/>
        </w:rPr>
        <w:t>субсидиарную</w:t>
      </w:r>
      <w:r w:rsidRPr="002A0742">
        <w:rPr>
          <w:rStyle w:val="af5"/>
          <w:strike/>
        </w:rPr>
        <w:annotationRef/>
      </w:r>
      <w:r>
        <w:rPr>
          <w:strike/>
          <w:sz w:val="28"/>
          <w:szCs w:val="28"/>
        </w:rPr>
        <w:t xml:space="preserve"> </w:t>
      </w:r>
      <w:r w:rsidRPr="001166AB">
        <w:rPr>
          <w:sz w:val="28"/>
          <w:szCs w:val="28"/>
        </w:rPr>
        <w:t xml:space="preserve">п.1 ст. 55.16 </w:t>
      </w:r>
      <w:proofErr w:type="spellStart"/>
      <w:r>
        <w:rPr>
          <w:sz w:val="28"/>
          <w:szCs w:val="28"/>
        </w:rPr>
        <w:t>ГрК</w:t>
      </w:r>
      <w:proofErr w:type="spellEnd"/>
      <w:r>
        <w:rPr>
          <w:sz w:val="28"/>
          <w:szCs w:val="28"/>
        </w:rPr>
        <w:t xml:space="preserve"> РФ</w:t>
      </w:r>
    </w:p>
  </w:comment>
  <w:comment w:id="47" w:author="Екатерина" w:date="2015-11-17T08:26:00Z" w:initials="Е">
    <w:p w:rsidR="00116359" w:rsidRDefault="00116359">
      <w:pPr>
        <w:pStyle w:val="af6"/>
      </w:pPr>
      <w:r>
        <w:rPr>
          <w:rStyle w:val="af5"/>
        </w:rPr>
        <w:annotationRef/>
      </w:r>
      <w:r>
        <w:t>добавить</w:t>
      </w:r>
    </w:p>
  </w:comment>
  <w:comment w:id="48" w:author="Екатерина" w:date="2015-12-14T11:22:00Z" w:initials="Е">
    <w:p w:rsidR="0066017F" w:rsidRDefault="0066017F" w:rsidP="0066017F">
      <w:pPr>
        <w:pStyle w:val="af6"/>
      </w:pPr>
      <w:r>
        <w:rPr>
          <w:rStyle w:val="af5"/>
        </w:rPr>
        <w:annotationRef/>
      </w:r>
      <w:r>
        <w:t>Добавить раздел Символика</w:t>
      </w:r>
    </w:p>
    <w:p w:rsidR="0066017F" w:rsidRDefault="0066017F" w:rsidP="0066017F">
      <w:pPr>
        <w:pStyle w:val="af6"/>
        <w:rPr>
          <w:rStyle w:val="blk"/>
        </w:rPr>
      </w:pPr>
      <w:r>
        <w:rPr>
          <w:rStyle w:val="blk"/>
        </w:rPr>
        <w:t xml:space="preserve">п.5. ст. 3 ФЗ №7-ФЗ «О НКО»: </w:t>
      </w:r>
      <w:r>
        <w:rPr>
          <w:rStyle w:val="ep"/>
        </w:rPr>
        <w:t>Некоммерческие</w:t>
      </w:r>
      <w:r>
        <w:rPr>
          <w:rStyle w:val="blk"/>
        </w:rPr>
        <w:t xml:space="preserve"> </w:t>
      </w:r>
      <w:r>
        <w:rPr>
          <w:rStyle w:val="ep"/>
        </w:rPr>
        <w:t>организации</w:t>
      </w:r>
      <w:r>
        <w:rPr>
          <w:rStyle w:val="blk"/>
        </w:rPr>
        <w:t xml:space="preserve"> вправе иметь символику - </w:t>
      </w:r>
      <w:r>
        <w:rPr>
          <w:rStyle w:val="ep"/>
        </w:rPr>
        <w:t>эмблемы</w:t>
      </w:r>
      <w:r>
        <w:rPr>
          <w:rStyle w:val="blk"/>
        </w:rPr>
        <w:t>, гербы, иные геральдические знаки, флаги и гимны, описание которой должно содержаться в учредительных документах.</w:t>
      </w:r>
    </w:p>
    <w:p w:rsidR="0066017F" w:rsidRDefault="0066017F" w:rsidP="0066017F">
      <w:pPr>
        <w:pStyle w:val="af6"/>
      </w:pPr>
    </w:p>
    <w:p w:rsidR="0066017F" w:rsidRDefault="0066017F" w:rsidP="0066017F">
      <w:pPr>
        <w:pStyle w:val="af6"/>
      </w:pPr>
      <w:r>
        <w:t>Учредительные документы и символика некоммерческих организаций должны быть приведены в соответствие с положениями Федерального закона от 19 мая 1995 года N 82-ФЗ «Об общественных объединениях» и Федерального закона от 12 января 1996 года N 7-ФЗ «О некоммерческих организациях» при первом внесении изменений в учредительные документы некоммерческих организаций.</w:t>
      </w:r>
    </w:p>
  </w:comment>
  <w:comment w:id="49" w:author="Екатерина" w:date="2015-11-16T18:16:00Z" w:initials="Е">
    <w:p w:rsidR="00116359" w:rsidRDefault="00116359" w:rsidP="00A02A69">
      <w:pPr>
        <w:pStyle w:val="afa"/>
        <w:numPr>
          <w:ilvl w:val="0"/>
          <w:numId w:val="2"/>
        </w:numPr>
        <w:jc w:val="center"/>
        <w:rPr>
          <w:b/>
          <w:sz w:val="28"/>
          <w:szCs w:val="28"/>
        </w:rPr>
      </w:pPr>
      <w:r>
        <w:rPr>
          <w:rStyle w:val="af5"/>
        </w:rPr>
        <w:annotationRef/>
      </w:r>
      <w:r>
        <w:rPr>
          <w:b/>
          <w:sz w:val="28"/>
          <w:szCs w:val="28"/>
        </w:rPr>
        <w:t xml:space="preserve"> </w:t>
      </w:r>
    </w:p>
    <w:p w:rsidR="00116359" w:rsidRPr="00FC6B71" w:rsidRDefault="00116359" w:rsidP="00FC6B71">
      <w:pPr>
        <w:jc w:val="center"/>
        <w:rPr>
          <w:b/>
          <w:sz w:val="28"/>
          <w:szCs w:val="28"/>
        </w:rPr>
      </w:pPr>
      <w:r>
        <w:rPr>
          <w:b/>
          <w:sz w:val="28"/>
          <w:szCs w:val="28"/>
        </w:rPr>
        <w:t>Объединить реорганизацию и ликвидацию</w:t>
      </w:r>
    </w:p>
    <w:p w:rsidR="00116359" w:rsidRDefault="00116359">
      <w:pPr>
        <w:pStyle w:val="af6"/>
      </w:pPr>
    </w:p>
  </w:comment>
  <w:comment w:id="50" w:author="Екатерина" w:date="2015-12-14T09:12:00Z" w:initials="Е">
    <w:p w:rsidR="00116359" w:rsidRDefault="00116359">
      <w:pPr>
        <w:pStyle w:val="af6"/>
      </w:pPr>
      <w:r>
        <w:rPr>
          <w:rStyle w:val="af5"/>
        </w:rPr>
        <w:annotationRef/>
      </w:r>
    </w:p>
  </w:comment>
  <w:comment w:id="51" w:author="Екатерина" w:date="2015-12-14T09:14:00Z" w:initials="Е">
    <w:p w:rsidR="00116359" w:rsidRDefault="00116359">
      <w:pPr>
        <w:pStyle w:val="af6"/>
      </w:pPr>
      <w:r>
        <w:rPr>
          <w:rStyle w:val="af5"/>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7C" w:rsidRDefault="008A0D7C" w:rsidP="00593A76">
      <w:r>
        <w:separator/>
      </w:r>
    </w:p>
  </w:endnote>
  <w:endnote w:type="continuationSeparator" w:id="0">
    <w:p w:rsidR="008A0D7C" w:rsidRDefault="008A0D7C" w:rsidP="0059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59" w:rsidRDefault="00116359">
    <w:pPr>
      <w:pStyle w:val="ab"/>
      <w:jc w:val="right"/>
    </w:pPr>
    <w:r>
      <w:fldChar w:fldCharType="begin"/>
    </w:r>
    <w:r>
      <w:instrText xml:space="preserve"> PAGE   \* MERGEFORMAT </w:instrText>
    </w:r>
    <w:r>
      <w:fldChar w:fldCharType="separate"/>
    </w:r>
    <w:r w:rsidR="00176856">
      <w:rPr>
        <w:noProof/>
      </w:rPr>
      <w:t>2</w:t>
    </w:r>
    <w:r>
      <w:rPr>
        <w:noProof/>
      </w:rPr>
      <w:fldChar w:fldCharType="end"/>
    </w:r>
  </w:p>
  <w:p w:rsidR="00116359" w:rsidRDefault="001163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7C" w:rsidRDefault="008A0D7C" w:rsidP="00593A76">
      <w:r>
        <w:separator/>
      </w:r>
    </w:p>
  </w:footnote>
  <w:footnote w:type="continuationSeparator" w:id="0">
    <w:p w:rsidR="008A0D7C" w:rsidRDefault="008A0D7C" w:rsidP="0059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59" w:rsidRDefault="00116359" w:rsidP="0033669C">
    <w:pPr>
      <w:pStyle w:val="af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661"/>
    <w:multiLevelType w:val="hybridMultilevel"/>
    <w:tmpl w:val="5858B6FA"/>
    <w:lvl w:ilvl="0" w:tplc="45182B60">
      <w:start w:val="1"/>
      <w:numFmt w:val="decimal"/>
      <w:suff w:val="space"/>
      <w:lvlText w:val="5.3.%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A3E58"/>
    <w:multiLevelType w:val="hybridMultilevel"/>
    <w:tmpl w:val="208AC596"/>
    <w:lvl w:ilvl="0" w:tplc="422058FC">
      <w:start w:val="1"/>
      <w:numFmt w:val="decimal"/>
      <w:suff w:val="space"/>
      <w:lvlText w:val="8.13.%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65A11"/>
    <w:multiLevelType w:val="hybridMultilevel"/>
    <w:tmpl w:val="1BA293BC"/>
    <w:lvl w:ilvl="0" w:tplc="E2F8C618">
      <w:start w:val="1"/>
      <w:numFmt w:val="decimal"/>
      <w:suff w:val="space"/>
      <w:lvlText w:val="3.%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12958"/>
    <w:multiLevelType w:val="hybridMultilevel"/>
    <w:tmpl w:val="1020F6AE"/>
    <w:lvl w:ilvl="0" w:tplc="7EDAE9EE">
      <w:start w:val="1"/>
      <w:numFmt w:val="decimal"/>
      <w:suff w:val="space"/>
      <w:lvlText w:val="7.%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91161"/>
    <w:multiLevelType w:val="hybridMultilevel"/>
    <w:tmpl w:val="C096ADB4"/>
    <w:lvl w:ilvl="0" w:tplc="B7802668">
      <w:start w:val="1"/>
      <w:numFmt w:val="decimal"/>
      <w:suff w:val="space"/>
      <w:lvlText w:val="14.%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cs="Arial" w:hint="default"/>
        <w:sz w:val="28"/>
        <w:szCs w:val="28"/>
      </w:rPr>
    </w:lvl>
    <w:lvl w:ilvl="1">
      <w:start w:val="1"/>
      <w:numFmt w:val="none"/>
      <w:lvlRestart w:val="0"/>
      <w:pStyle w:val="a1"/>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pStyle w:val="a2"/>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pStyle w:val="a3"/>
      <w:lvlText w:val="%3.%4"/>
      <w:lvlJc w:val="left"/>
      <w:pPr>
        <w:tabs>
          <w:tab w:val="num" w:pos="1366"/>
        </w:tabs>
        <w:ind w:left="1366" w:hanging="397"/>
      </w:pPr>
      <w:rPr>
        <w:rFonts w:ascii="Arial Narrow" w:hAnsi="Arial Narrow" w:cs="Arial Narrow" w:hint="default"/>
        <w:b/>
        <w:bCs/>
        <w:i w:val="0"/>
        <w:iCs w:val="0"/>
        <w:sz w:val="24"/>
        <w:szCs w:val="24"/>
      </w:rPr>
    </w:lvl>
    <w:lvl w:ilvl="4">
      <w:start w:val="1"/>
      <w:numFmt w:val="none"/>
      <w:pStyle w:val="a4"/>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pStyle w:val="a5"/>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6">
    <w:nsid w:val="1E752DE8"/>
    <w:multiLevelType w:val="hybridMultilevel"/>
    <w:tmpl w:val="A7C60336"/>
    <w:lvl w:ilvl="0" w:tplc="48AAFAC2">
      <w:start w:val="1"/>
      <w:numFmt w:val="decimal"/>
      <w:suff w:val="space"/>
      <w:lvlText w:val="13.5.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13FE0"/>
    <w:multiLevelType w:val="hybridMultilevel"/>
    <w:tmpl w:val="416A04EA"/>
    <w:lvl w:ilvl="0" w:tplc="7A92A3D6">
      <w:start w:val="1"/>
      <w:numFmt w:val="decimal"/>
      <w:suff w:val="space"/>
      <w:lvlText w:val="9.%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236B0"/>
    <w:multiLevelType w:val="hybridMultilevel"/>
    <w:tmpl w:val="B10A80CE"/>
    <w:lvl w:ilvl="0" w:tplc="C4520380">
      <w:start w:val="1"/>
      <w:numFmt w:val="decimal"/>
      <w:lvlText w:val="1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A444D"/>
    <w:multiLevelType w:val="hybridMultilevel"/>
    <w:tmpl w:val="E83E2594"/>
    <w:lvl w:ilvl="0" w:tplc="A81A8E4E">
      <w:start w:val="1"/>
      <w:numFmt w:val="decimal"/>
      <w:suff w:val="space"/>
      <w:lvlText w:val="2.2.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E0D9D"/>
    <w:multiLevelType w:val="hybridMultilevel"/>
    <w:tmpl w:val="1BF4D3C0"/>
    <w:lvl w:ilvl="0" w:tplc="7DCC8F12">
      <w:start w:val="1"/>
      <w:numFmt w:val="decimal"/>
      <w:suff w:val="space"/>
      <w:lvlText w:val="12.7.%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672F4"/>
    <w:multiLevelType w:val="hybridMultilevel"/>
    <w:tmpl w:val="7BA4B7F2"/>
    <w:lvl w:ilvl="0" w:tplc="2B26C0FE">
      <w:start w:val="1"/>
      <w:numFmt w:val="decimal"/>
      <w:suff w:val="space"/>
      <w:lvlText w:val="2.5.%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5550B"/>
    <w:multiLevelType w:val="hybridMultilevel"/>
    <w:tmpl w:val="D58857F2"/>
    <w:lvl w:ilvl="0" w:tplc="AD6CB9BC">
      <w:start w:val="1"/>
      <w:numFmt w:val="decimal"/>
      <w:suff w:val="space"/>
      <w:lvlText w:val="3.8.%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A6F90"/>
    <w:multiLevelType w:val="hybridMultilevel"/>
    <w:tmpl w:val="3B4AF5CE"/>
    <w:lvl w:ilvl="0" w:tplc="348E9F06">
      <w:start w:val="1"/>
      <w:numFmt w:val="decimal"/>
      <w:suff w:val="space"/>
      <w:lvlText w:val="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F48C4"/>
    <w:multiLevelType w:val="hybridMultilevel"/>
    <w:tmpl w:val="ED8E03F8"/>
    <w:lvl w:ilvl="0" w:tplc="E1982388">
      <w:start w:val="1"/>
      <w:numFmt w:val="decimal"/>
      <w:suff w:val="space"/>
      <w:lvlText w:val="13.5.%1."/>
      <w:lvlJc w:val="left"/>
      <w:pPr>
        <w:ind w:left="0" w:firstLine="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E16A03"/>
    <w:multiLevelType w:val="hybridMultilevel"/>
    <w:tmpl w:val="8A8C8304"/>
    <w:lvl w:ilvl="0" w:tplc="E7F8C8CC">
      <w:start w:val="1"/>
      <w:numFmt w:val="decimal"/>
      <w:lvlText w:val="10.%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67D6"/>
    <w:multiLevelType w:val="hybridMultilevel"/>
    <w:tmpl w:val="1B84E4E8"/>
    <w:lvl w:ilvl="0" w:tplc="CC845C94">
      <w:start w:val="1"/>
      <w:numFmt w:val="decimal"/>
      <w:suff w:val="space"/>
      <w:lvlText w:val="12.%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31230"/>
    <w:multiLevelType w:val="hybridMultilevel"/>
    <w:tmpl w:val="17C0A452"/>
    <w:lvl w:ilvl="0" w:tplc="A70E731A">
      <w:start w:val="1"/>
      <w:numFmt w:val="decimal"/>
      <w:suff w:val="space"/>
      <w:lvlText w:val="2.2.%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61764"/>
    <w:multiLevelType w:val="hybridMultilevel"/>
    <w:tmpl w:val="61A8CB6E"/>
    <w:lvl w:ilvl="0" w:tplc="87821704">
      <w:start w:val="1"/>
      <w:numFmt w:val="decimal"/>
      <w:suff w:val="space"/>
      <w:lvlText w:val="5.%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E03E9"/>
    <w:multiLevelType w:val="hybridMultilevel"/>
    <w:tmpl w:val="34D05652"/>
    <w:lvl w:ilvl="0" w:tplc="944CB9F4">
      <w:start w:val="1"/>
      <w:numFmt w:val="decimal"/>
      <w:suff w:val="space"/>
      <w:lvlText w:val="4.6.%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15826"/>
    <w:multiLevelType w:val="hybridMultilevel"/>
    <w:tmpl w:val="F04AD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27F18"/>
    <w:multiLevelType w:val="hybridMultilevel"/>
    <w:tmpl w:val="CD060A0C"/>
    <w:lvl w:ilvl="0" w:tplc="29CE2586">
      <w:start w:val="1"/>
      <w:numFmt w:val="decimal"/>
      <w:suff w:val="space"/>
      <w:lvlText w:val="2.%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B360E"/>
    <w:multiLevelType w:val="hybridMultilevel"/>
    <w:tmpl w:val="B3403926"/>
    <w:lvl w:ilvl="0" w:tplc="80ACDA64">
      <w:start w:val="1"/>
      <w:numFmt w:val="decimal"/>
      <w:suff w:val="space"/>
      <w:lvlText w:val="6.%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B0EC7"/>
    <w:multiLevelType w:val="hybridMultilevel"/>
    <w:tmpl w:val="2468052E"/>
    <w:lvl w:ilvl="0" w:tplc="84C4D224">
      <w:start w:val="1"/>
      <w:numFmt w:val="decimal"/>
      <w:suff w:val="space"/>
      <w:lvlText w:val="10.9.%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C3919"/>
    <w:multiLevelType w:val="hybridMultilevel"/>
    <w:tmpl w:val="440E2CBC"/>
    <w:lvl w:ilvl="0" w:tplc="706EBF1C">
      <w:start w:val="1"/>
      <w:numFmt w:val="decimal"/>
      <w:suff w:val="space"/>
      <w:lvlText w:val="6.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8230A"/>
    <w:multiLevelType w:val="hybridMultilevel"/>
    <w:tmpl w:val="4BE4E276"/>
    <w:lvl w:ilvl="0" w:tplc="36E8D6A6">
      <w:start w:val="1"/>
      <w:numFmt w:val="decimal"/>
      <w:suff w:val="space"/>
      <w:lvlText w:val="4.3.%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6393"/>
    <w:multiLevelType w:val="hybridMultilevel"/>
    <w:tmpl w:val="12409304"/>
    <w:lvl w:ilvl="0" w:tplc="8CF4D84A">
      <w:start w:val="1"/>
      <w:numFmt w:val="decimal"/>
      <w:suff w:val="space"/>
      <w:lvlText w:val="1.6.%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2F03DE"/>
    <w:multiLevelType w:val="hybridMultilevel"/>
    <w:tmpl w:val="6928C4E4"/>
    <w:lvl w:ilvl="0" w:tplc="4770F5A6">
      <w:start w:val="1"/>
      <w:numFmt w:val="decimal"/>
      <w:suff w:val="space"/>
      <w:lvlText w:val="9.4.%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9D78F6"/>
    <w:multiLevelType w:val="hybridMultilevel"/>
    <w:tmpl w:val="1C347764"/>
    <w:lvl w:ilvl="0" w:tplc="D21AC97C">
      <w:start w:val="1"/>
      <w:numFmt w:val="decimal"/>
      <w:suff w:val="space"/>
      <w:lvlText w:val="8.18.%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25BF4"/>
    <w:multiLevelType w:val="hybridMultilevel"/>
    <w:tmpl w:val="D49CF748"/>
    <w:lvl w:ilvl="0" w:tplc="32A41ACE">
      <w:start w:val="1"/>
      <w:numFmt w:val="decimal"/>
      <w:suff w:val="space"/>
      <w:lvlText w:val="7.2.%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730C1"/>
    <w:multiLevelType w:val="hybridMultilevel"/>
    <w:tmpl w:val="A43E855C"/>
    <w:lvl w:ilvl="0" w:tplc="FBE648C8">
      <w:start w:val="1"/>
      <w:numFmt w:val="decimal"/>
      <w:suff w:val="space"/>
      <w:lvlText w:val="15.%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91E9F"/>
    <w:multiLevelType w:val="hybridMultilevel"/>
    <w:tmpl w:val="E58E267E"/>
    <w:lvl w:ilvl="0" w:tplc="7D0465CE">
      <w:start w:val="1"/>
      <w:numFmt w:val="decimal"/>
      <w:suff w:val="space"/>
      <w:lvlText w:val="2.6.%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5D6"/>
    <w:multiLevelType w:val="hybridMultilevel"/>
    <w:tmpl w:val="0D0A90FE"/>
    <w:lvl w:ilvl="0" w:tplc="CCD82BFE">
      <w:start w:val="1"/>
      <w:numFmt w:val="decimal"/>
      <w:suff w:val="space"/>
      <w:lvlText w:val="9.7.%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D32474"/>
    <w:multiLevelType w:val="hybridMultilevel"/>
    <w:tmpl w:val="4EEACD42"/>
    <w:lvl w:ilvl="0" w:tplc="B39296D8">
      <w:start w:val="1"/>
      <w:numFmt w:val="decimal"/>
      <w:suff w:val="space"/>
      <w:lvlText w:val="5.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E4BEC"/>
    <w:multiLevelType w:val="hybridMultilevel"/>
    <w:tmpl w:val="43BA8B24"/>
    <w:lvl w:ilvl="0" w:tplc="463E2A3A">
      <w:start w:val="1"/>
      <w:numFmt w:val="decimal"/>
      <w:suff w:val="space"/>
      <w:lvlText w:val="8.%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A05CA5"/>
    <w:multiLevelType w:val="hybridMultilevel"/>
    <w:tmpl w:val="41F6F610"/>
    <w:lvl w:ilvl="0" w:tplc="9A7C241A">
      <w:start w:val="1"/>
      <w:numFmt w:val="decimal"/>
      <w:suff w:val="space"/>
      <w:lvlText w:val="12.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D74B7"/>
    <w:multiLevelType w:val="hybridMultilevel"/>
    <w:tmpl w:val="2ADEE4A6"/>
    <w:lvl w:ilvl="0" w:tplc="F2A2E78A">
      <w:start w:val="1"/>
      <w:numFmt w:val="decimal"/>
      <w:suff w:val="space"/>
      <w:lvlText w:val="1.4.%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C19C3"/>
    <w:multiLevelType w:val="hybridMultilevel"/>
    <w:tmpl w:val="B08C7D6E"/>
    <w:lvl w:ilvl="0" w:tplc="78DE3AD6">
      <w:start w:val="1"/>
      <w:numFmt w:val="decimal"/>
      <w:suff w:val="space"/>
      <w:lvlText w:val="13.%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DE64F3"/>
    <w:multiLevelType w:val="hybridMultilevel"/>
    <w:tmpl w:val="0E32CF7A"/>
    <w:lvl w:ilvl="0" w:tplc="AEC42244">
      <w:start w:val="1"/>
      <w:numFmt w:val="decimal"/>
      <w:suff w:val="space"/>
      <w:lvlText w:val="10.2.%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2F1485"/>
    <w:multiLevelType w:val="hybridMultilevel"/>
    <w:tmpl w:val="CD7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DF0740"/>
    <w:multiLevelType w:val="hybridMultilevel"/>
    <w:tmpl w:val="E09664BA"/>
    <w:lvl w:ilvl="0" w:tplc="7B781492">
      <w:start w:val="1"/>
      <w:numFmt w:val="decimal"/>
      <w:suff w:val="space"/>
      <w:lvlText w:val="4.%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928CB"/>
    <w:multiLevelType w:val="hybridMultilevel"/>
    <w:tmpl w:val="636EF684"/>
    <w:lvl w:ilvl="0" w:tplc="F7CAA64C">
      <w:start w:val="1"/>
      <w:numFmt w:val="decimal"/>
      <w:suff w:val="space"/>
      <w:lvlText w:val="3.7.%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12E25"/>
    <w:multiLevelType w:val="hybridMultilevel"/>
    <w:tmpl w:val="86AAB296"/>
    <w:lvl w:ilvl="0" w:tplc="99CCBD8E">
      <w:start w:val="1"/>
      <w:numFmt w:val="decimal"/>
      <w:suff w:val="space"/>
      <w:lvlText w:val="2.1.%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9"/>
  </w:num>
  <w:num w:numId="3">
    <w:abstractNumId w:val="13"/>
  </w:num>
  <w:num w:numId="4">
    <w:abstractNumId w:val="36"/>
  </w:num>
  <w:num w:numId="5">
    <w:abstractNumId w:val="26"/>
  </w:num>
  <w:num w:numId="6">
    <w:abstractNumId w:val="21"/>
  </w:num>
  <w:num w:numId="7">
    <w:abstractNumId w:val="42"/>
  </w:num>
  <w:num w:numId="8">
    <w:abstractNumId w:val="17"/>
  </w:num>
  <w:num w:numId="9">
    <w:abstractNumId w:val="9"/>
  </w:num>
  <w:num w:numId="10">
    <w:abstractNumId w:val="11"/>
  </w:num>
  <w:num w:numId="11">
    <w:abstractNumId w:val="31"/>
  </w:num>
  <w:num w:numId="12">
    <w:abstractNumId w:val="40"/>
  </w:num>
  <w:num w:numId="13">
    <w:abstractNumId w:val="2"/>
  </w:num>
  <w:num w:numId="14">
    <w:abstractNumId w:val="41"/>
  </w:num>
  <w:num w:numId="15">
    <w:abstractNumId w:val="12"/>
  </w:num>
  <w:num w:numId="16">
    <w:abstractNumId w:val="25"/>
  </w:num>
  <w:num w:numId="17">
    <w:abstractNumId w:val="19"/>
  </w:num>
  <w:num w:numId="18">
    <w:abstractNumId w:val="18"/>
  </w:num>
  <w:num w:numId="19">
    <w:abstractNumId w:val="33"/>
  </w:num>
  <w:num w:numId="20">
    <w:abstractNumId w:val="0"/>
  </w:num>
  <w:num w:numId="21">
    <w:abstractNumId w:val="22"/>
  </w:num>
  <w:num w:numId="22">
    <w:abstractNumId w:val="24"/>
  </w:num>
  <w:num w:numId="23">
    <w:abstractNumId w:val="3"/>
  </w:num>
  <w:num w:numId="24">
    <w:abstractNumId w:val="29"/>
  </w:num>
  <w:num w:numId="25">
    <w:abstractNumId w:val="34"/>
  </w:num>
  <w:num w:numId="26">
    <w:abstractNumId w:val="1"/>
  </w:num>
  <w:num w:numId="27">
    <w:abstractNumId w:val="28"/>
  </w:num>
  <w:num w:numId="28">
    <w:abstractNumId w:val="7"/>
  </w:num>
  <w:num w:numId="29">
    <w:abstractNumId w:val="27"/>
  </w:num>
  <w:num w:numId="30">
    <w:abstractNumId w:val="32"/>
  </w:num>
  <w:num w:numId="31">
    <w:abstractNumId w:val="15"/>
  </w:num>
  <w:num w:numId="32">
    <w:abstractNumId w:val="38"/>
  </w:num>
  <w:num w:numId="33">
    <w:abstractNumId w:val="23"/>
  </w:num>
  <w:num w:numId="34">
    <w:abstractNumId w:val="8"/>
  </w:num>
  <w:num w:numId="35">
    <w:abstractNumId w:val="16"/>
  </w:num>
  <w:num w:numId="36">
    <w:abstractNumId w:val="35"/>
  </w:num>
  <w:num w:numId="37">
    <w:abstractNumId w:val="10"/>
  </w:num>
  <w:num w:numId="38">
    <w:abstractNumId w:val="37"/>
  </w:num>
  <w:num w:numId="39">
    <w:abstractNumId w:val="30"/>
  </w:num>
  <w:num w:numId="40">
    <w:abstractNumId w:val="14"/>
  </w:num>
  <w:num w:numId="41">
    <w:abstractNumId w:val="6"/>
  </w:num>
  <w:num w:numId="42">
    <w:abstractNumId w:val="6"/>
    <w:lvlOverride w:ilvl="0">
      <w:lvl w:ilvl="0" w:tplc="48AAFAC2">
        <w:start w:val="1"/>
        <w:numFmt w:val="decimal"/>
        <w:suff w:val="space"/>
        <w:lvlText w:val="13.5.1.%1."/>
        <w:lvlJc w:val="left"/>
        <w:pPr>
          <w:ind w:left="-76" w:firstLine="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3">
    <w:abstractNumId w:val="4"/>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D9A"/>
    <w:rsid w:val="000053CC"/>
    <w:rsid w:val="00013AF7"/>
    <w:rsid w:val="000363A6"/>
    <w:rsid w:val="00047D5A"/>
    <w:rsid w:val="00051369"/>
    <w:rsid w:val="0005389E"/>
    <w:rsid w:val="00067572"/>
    <w:rsid w:val="0009693F"/>
    <w:rsid w:val="000A2F80"/>
    <w:rsid w:val="000A5EC6"/>
    <w:rsid w:val="000A69CF"/>
    <w:rsid w:val="000B2AC0"/>
    <w:rsid w:val="000C0427"/>
    <w:rsid w:val="000C76CB"/>
    <w:rsid w:val="000D6F2E"/>
    <w:rsid w:val="000E4BA0"/>
    <w:rsid w:val="001025B5"/>
    <w:rsid w:val="00104BBC"/>
    <w:rsid w:val="00107712"/>
    <w:rsid w:val="00116359"/>
    <w:rsid w:val="001166AB"/>
    <w:rsid w:val="001318B0"/>
    <w:rsid w:val="001325F2"/>
    <w:rsid w:val="00137532"/>
    <w:rsid w:val="00176856"/>
    <w:rsid w:val="00187EF6"/>
    <w:rsid w:val="001953BF"/>
    <w:rsid w:val="001A5ED7"/>
    <w:rsid w:val="001C7C53"/>
    <w:rsid w:val="001E02A2"/>
    <w:rsid w:val="001E7A66"/>
    <w:rsid w:val="00260490"/>
    <w:rsid w:val="002A0742"/>
    <w:rsid w:val="002B0402"/>
    <w:rsid w:val="002B0A47"/>
    <w:rsid w:val="002B666A"/>
    <w:rsid w:val="002F5D41"/>
    <w:rsid w:val="003023CD"/>
    <w:rsid w:val="003053A1"/>
    <w:rsid w:val="0033669C"/>
    <w:rsid w:val="003529C8"/>
    <w:rsid w:val="00355320"/>
    <w:rsid w:val="00384AB5"/>
    <w:rsid w:val="003D38E4"/>
    <w:rsid w:val="003F0A22"/>
    <w:rsid w:val="004210AE"/>
    <w:rsid w:val="00435135"/>
    <w:rsid w:val="00437BC5"/>
    <w:rsid w:val="0044511E"/>
    <w:rsid w:val="00480516"/>
    <w:rsid w:val="00480FA4"/>
    <w:rsid w:val="004A6E49"/>
    <w:rsid w:val="004C07B4"/>
    <w:rsid w:val="004D3386"/>
    <w:rsid w:val="004E4E20"/>
    <w:rsid w:val="004F4BE2"/>
    <w:rsid w:val="0051440A"/>
    <w:rsid w:val="00531BF8"/>
    <w:rsid w:val="00542052"/>
    <w:rsid w:val="00544E96"/>
    <w:rsid w:val="00593A76"/>
    <w:rsid w:val="005A2731"/>
    <w:rsid w:val="005A35C9"/>
    <w:rsid w:val="005A4DEF"/>
    <w:rsid w:val="005A4E76"/>
    <w:rsid w:val="005E1FBD"/>
    <w:rsid w:val="005F1EF2"/>
    <w:rsid w:val="00610438"/>
    <w:rsid w:val="00613B95"/>
    <w:rsid w:val="006159BF"/>
    <w:rsid w:val="006231A5"/>
    <w:rsid w:val="0065757C"/>
    <w:rsid w:val="00657C02"/>
    <w:rsid w:val="0066017F"/>
    <w:rsid w:val="00664479"/>
    <w:rsid w:val="00672CC6"/>
    <w:rsid w:val="0067412E"/>
    <w:rsid w:val="006A5FE6"/>
    <w:rsid w:val="006B32ED"/>
    <w:rsid w:val="006B49EE"/>
    <w:rsid w:val="006C43CD"/>
    <w:rsid w:val="006C7AA3"/>
    <w:rsid w:val="006E0929"/>
    <w:rsid w:val="006E267E"/>
    <w:rsid w:val="006E7052"/>
    <w:rsid w:val="007013A1"/>
    <w:rsid w:val="0076495D"/>
    <w:rsid w:val="00773FCD"/>
    <w:rsid w:val="0077446A"/>
    <w:rsid w:val="007A2C4C"/>
    <w:rsid w:val="007B1478"/>
    <w:rsid w:val="007B32D7"/>
    <w:rsid w:val="007C7E36"/>
    <w:rsid w:val="00806A0B"/>
    <w:rsid w:val="008371E9"/>
    <w:rsid w:val="0084014F"/>
    <w:rsid w:val="00840D30"/>
    <w:rsid w:val="00851177"/>
    <w:rsid w:val="00865373"/>
    <w:rsid w:val="008662FC"/>
    <w:rsid w:val="008710E8"/>
    <w:rsid w:val="00877C4C"/>
    <w:rsid w:val="008810AA"/>
    <w:rsid w:val="00885728"/>
    <w:rsid w:val="008A0C15"/>
    <w:rsid w:val="008A0D7C"/>
    <w:rsid w:val="008B3EF2"/>
    <w:rsid w:val="008C16E4"/>
    <w:rsid w:val="008E00FF"/>
    <w:rsid w:val="009004D6"/>
    <w:rsid w:val="00911FC4"/>
    <w:rsid w:val="00920F22"/>
    <w:rsid w:val="00940AFE"/>
    <w:rsid w:val="009933ED"/>
    <w:rsid w:val="009B0FAC"/>
    <w:rsid w:val="009B51D2"/>
    <w:rsid w:val="009B6FE5"/>
    <w:rsid w:val="009C6BF9"/>
    <w:rsid w:val="009C7724"/>
    <w:rsid w:val="00A02A69"/>
    <w:rsid w:val="00A053C5"/>
    <w:rsid w:val="00A079A6"/>
    <w:rsid w:val="00A23A91"/>
    <w:rsid w:val="00A23F12"/>
    <w:rsid w:val="00A314D1"/>
    <w:rsid w:val="00A458AC"/>
    <w:rsid w:val="00A47AAB"/>
    <w:rsid w:val="00A534FC"/>
    <w:rsid w:val="00A634F4"/>
    <w:rsid w:val="00A8335F"/>
    <w:rsid w:val="00A96D6C"/>
    <w:rsid w:val="00AA03CF"/>
    <w:rsid w:val="00AB0C39"/>
    <w:rsid w:val="00AB14BE"/>
    <w:rsid w:val="00AB6D10"/>
    <w:rsid w:val="00AC1E62"/>
    <w:rsid w:val="00AF0885"/>
    <w:rsid w:val="00B06906"/>
    <w:rsid w:val="00B10A8F"/>
    <w:rsid w:val="00B456A5"/>
    <w:rsid w:val="00B45D73"/>
    <w:rsid w:val="00B479A6"/>
    <w:rsid w:val="00B5462A"/>
    <w:rsid w:val="00B85797"/>
    <w:rsid w:val="00BB25D1"/>
    <w:rsid w:val="00BD4AF9"/>
    <w:rsid w:val="00BD6B28"/>
    <w:rsid w:val="00BE0426"/>
    <w:rsid w:val="00BE0439"/>
    <w:rsid w:val="00BF74A8"/>
    <w:rsid w:val="00C13C4F"/>
    <w:rsid w:val="00C35816"/>
    <w:rsid w:val="00C77CB5"/>
    <w:rsid w:val="00C8060C"/>
    <w:rsid w:val="00C87120"/>
    <w:rsid w:val="00C931C3"/>
    <w:rsid w:val="00C9532E"/>
    <w:rsid w:val="00CE6F03"/>
    <w:rsid w:val="00D01E01"/>
    <w:rsid w:val="00D1533A"/>
    <w:rsid w:val="00D5680E"/>
    <w:rsid w:val="00D62D9A"/>
    <w:rsid w:val="00D87B65"/>
    <w:rsid w:val="00D97ECA"/>
    <w:rsid w:val="00E13124"/>
    <w:rsid w:val="00E13F60"/>
    <w:rsid w:val="00E2518E"/>
    <w:rsid w:val="00E35666"/>
    <w:rsid w:val="00E461FE"/>
    <w:rsid w:val="00E52F75"/>
    <w:rsid w:val="00E533ED"/>
    <w:rsid w:val="00E81B8E"/>
    <w:rsid w:val="00EA31DC"/>
    <w:rsid w:val="00EA54F3"/>
    <w:rsid w:val="00EB6D29"/>
    <w:rsid w:val="00ED1E38"/>
    <w:rsid w:val="00ED3233"/>
    <w:rsid w:val="00EF0F51"/>
    <w:rsid w:val="00F11BBC"/>
    <w:rsid w:val="00F25B8D"/>
    <w:rsid w:val="00F30F48"/>
    <w:rsid w:val="00F32AC0"/>
    <w:rsid w:val="00F403CB"/>
    <w:rsid w:val="00F52417"/>
    <w:rsid w:val="00F57C47"/>
    <w:rsid w:val="00F63CBC"/>
    <w:rsid w:val="00F87B91"/>
    <w:rsid w:val="00F92778"/>
    <w:rsid w:val="00F93797"/>
    <w:rsid w:val="00F93CD4"/>
    <w:rsid w:val="00FC0869"/>
    <w:rsid w:val="00FC0914"/>
    <w:rsid w:val="00FC6B71"/>
    <w:rsid w:val="00FE05B1"/>
    <w:rsid w:val="00FE194D"/>
    <w:rsid w:val="00FE2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62D9A"/>
    <w:pPr>
      <w:spacing w:after="0" w:line="240" w:lineRule="auto"/>
    </w:pPr>
    <w:rPr>
      <w:rFonts w:ascii="Times New Roman" w:eastAsia="Calibri" w:hAnsi="Times New Roman" w:cs="Times New Roman"/>
      <w:sz w:val="24"/>
      <w:szCs w:val="24"/>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basedOn w:val="a7"/>
    <w:link w:val="ac"/>
    <w:rsid w:val="00D62D9A"/>
    <w:pPr>
      <w:tabs>
        <w:tab w:val="center" w:pos="4677"/>
        <w:tab w:val="right" w:pos="9355"/>
      </w:tabs>
    </w:pPr>
  </w:style>
  <w:style w:type="character" w:customStyle="1" w:styleId="ac">
    <w:name w:val="Нижний колонтитул Знак"/>
    <w:basedOn w:val="a8"/>
    <w:link w:val="ab"/>
    <w:rsid w:val="00D62D9A"/>
    <w:rPr>
      <w:rFonts w:ascii="Times New Roman" w:eastAsia="Calibri" w:hAnsi="Times New Roman" w:cs="Times New Roman"/>
      <w:sz w:val="24"/>
      <w:szCs w:val="24"/>
      <w:lang w:eastAsia="ru-RU"/>
    </w:rPr>
  </w:style>
  <w:style w:type="character" w:styleId="ad">
    <w:name w:val="page number"/>
    <w:basedOn w:val="a8"/>
    <w:rsid w:val="00D62D9A"/>
    <w:rPr>
      <w:rFonts w:cs="Times New Roman"/>
    </w:rPr>
  </w:style>
  <w:style w:type="paragraph" w:styleId="ae">
    <w:name w:val="footnote text"/>
    <w:basedOn w:val="a7"/>
    <w:link w:val="af"/>
    <w:semiHidden/>
    <w:rsid w:val="00D62D9A"/>
    <w:rPr>
      <w:sz w:val="20"/>
      <w:szCs w:val="20"/>
    </w:rPr>
  </w:style>
  <w:style w:type="character" w:customStyle="1" w:styleId="af">
    <w:name w:val="Текст сноски Знак"/>
    <w:basedOn w:val="a8"/>
    <w:link w:val="ae"/>
    <w:semiHidden/>
    <w:rsid w:val="00D62D9A"/>
    <w:rPr>
      <w:rFonts w:ascii="Times New Roman" w:eastAsia="Calibri" w:hAnsi="Times New Roman" w:cs="Times New Roman"/>
      <w:sz w:val="20"/>
      <w:szCs w:val="20"/>
      <w:lang w:eastAsia="ru-RU"/>
    </w:rPr>
  </w:style>
  <w:style w:type="character" w:styleId="af0">
    <w:name w:val="footnote reference"/>
    <w:basedOn w:val="a8"/>
    <w:semiHidden/>
    <w:rsid w:val="00D62D9A"/>
    <w:rPr>
      <w:rFonts w:cs="Times New Roman"/>
      <w:vertAlign w:val="superscript"/>
    </w:rPr>
  </w:style>
  <w:style w:type="paragraph" w:styleId="af1">
    <w:name w:val="Balloon Text"/>
    <w:basedOn w:val="a7"/>
    <w:link w:val="af2"/>
    <w:semiHidden/>
    <w:rsid w:val="00D62D9A"/>
    <w:rPr>
      <w:rFonts w:ascii="Tahoma" w:hAnsi="Tahoma" w:cs="Tahoma"/>
      <w:sz w:val="16"/>
      <w:szCs w:val="16"/>
    </w:rPr>
  </w:style>
  <w:style w:type="character" w:customStyle="1" w:styleId="af2">
    <w:name w:val="Текст выноски Знак"/>
    <w:basedOn w:val="a8"/>
    <w:link w:val="af1"/>
    <w:semiHidden/>
    <w:rsid w:val="00D62D9A"/>
    <w:rPr>
      <w:rFonts w:ascii="Tahoma" w:eastAsia="Calibri" w:hAnsi="Tahoma" w:cs="Tahoma"/>
      <w:sz w:val="16"/>
      <w:szCs w:val="16"/>
      <w:lang w:eastAsia="ru-RU"/>
    </w:rPr>
  </w:style>
  <w:style w:type="paragraph" w:customStyle="1" w:styleId="ConsPlusNormal">
    <w:name w:val="ConsPlusNormal"/>
    <w:rsid w:val="00D62D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0">
    <w:name w:val="Д_Глава"/>
    <w:basedOn w:val="a7"/>
    <w:next w:val="a1"/>
    <w:rsid w:val="00D62D9A"/>
    <w:pPr>
      <w:numPr>
        <w:numId w:val="1"/>
      </w:numPr>
      <w:tabs>
        <w:tab w:val="num" w:pos="1134"/>
      </w:tabs>
      <w:spacing w:before="240" w:after="120"/>
    </w:pPr>
    <w:rPr>
      <w:rFonts w:ascii="Arial" w:hAnsi="Arial" w:cs="Arial"/>
      <w:b/>
      <w:bCs/>
      <w:sz w:val="28"/>
      <w:szCs w:val="28"/>
    </w:rPr>
  </w:style>
  <w:style w:type="paragraph" w:customStyle="1" w:styleId="a1">
    <w:name w:val="Д_Раздел"/>
    <w:basedOn w:val="a7"/>
    <w:next w:val="a2"/>
    <w:autoRedefine/>
    <w:rsid w:val="00D62D9A"/>
    <w:pPr>
      <w:numPr>
        <w:ilvl w:val="1"/>
        <w:numId w:val="1"/>
      </w:numPr>
      <w:tabs>
        <w:tab w:val="num" w:pos="1366"/>
      </w:tabs>
      <w:spacing w:before="240" w:after="120"/>
    </w:pPr>
    <w:rPr>
      <w:rFonts w:ascii="Arial" w:hAnsi="Arial" w:cs="Arial"/>
      <w:b/>
      <w:bCs/>
      <w:sz w:val="28"/>
      <w:szCs w:val="28"/>
    </w:rPr>
  </w:style>
  <w:style w:type="paragraph" w:customStyle="1" w:styleId="a2">
    <w:name w:val="Д_Статья"/>
    <w:basedOn w:val="a7"/>
    <w:next w:val="a3"/>
    <w:autoRedefine/>
    <w:rsid w:val="00D62D9A"/>
    <w:pPr>
      <w:keepNext/>
      <w:keepLines/>
      <w:numPr>
        <w:ilvl w:val="2"/>
        <w:numId w:val="1"/>
      </w:numPr>
      <w:tabs>
        <w:tab w:val="num" w:pos="1134"/>
      </w:tabs>
      <w:spacing w:before="240" w:after="120"/>
      <w:ind w:left="1134"/>
      <w:jc w:val="both"/>
    </w:pPr>
    <w:rPr>
      <w:rFonts w:ascii="Arial Narrow" w:hAnsi="Arial Narrow" w:cs="Arial Narrow"/>
      <w:b/>
      <w:bCs/>
    </w:rPr>
  </w:style>
  <w:style w:type="paragraph" w:customStyle="1" w:styleId="a3">
    <w:name w:val="Д_СтПункт№"/>
    <w:basedOn w:val="a7"/>
    <w:rsid w:val="00D62D9A"/>
    <w:pPr>
      <w:numPr>
        <w:ilvl w:val="3"/>
        <w:numId w:val="1"/>
      </w:numPr>
      <w:spacing w:after="120"/>
    </w:pPr>
    <w:rPr>
      <w:rFonts w:ascii="Arial Narrow" w:hAnsi="Arial Narrow" w:cs="Arial Narrow"/>
    </w:rPr>
  </w:style>
  <w:style w:type="paragraph" w:customStyle="1" w:styleId="a4">
    <w:name w:val="Д_СтПунктБ№"/>
    <w:basedOn w:val="a7"/>
    <w:rsid w:val="00D62D9A"/>
    <w:pPr>
      <w:numPr>
        <w:ilvl w:val="4"/>
        <w:numId w:val="1"/>
      </w:numPr>
      <w:spacing w:after="120"/>
    </w:pPr>
    <w:rPr>
      <w:rFonts w:ascii="Arial Narrow" w:hAnsi="Arial Narrow" w:cs="Arial Narrow"/>
    </w:rPr>
  </w:style>
  <w:style w:type="paragraph" w:customStyle="1" w:styleId="a5">
    <w:name w:val="Д_СтПунктП№"/>
    <w:basedOn w:val="a7"/>
    <w:rsid w:val="00D62D9A"/>
    <w:pPr>
      <w:numPr>
        <w:ilvl w:val="5"/>
        <w:numId w:val="1"/>
      </w:numPr>
      <w:spacing w:after="120"/>
    </w:pPr>
    <w:rPr>
      <w:rFonts w:ascii="Arial Narrow" w:hAnsi="Arial Narrow" w:cs="Arial Narrow"/>
    </w:rPr>
  </w:style>
  <w:style w:type="paragraph" w:customStyle="1" w:styleId="a6">
    <w:name w:val="Д_СтПунктПб№"/>
    <w:basedOn w:val="a7"/>
    <w:rsid w:val="00D62D9A"/>
    <w:pPr>
      <w:numPr>
        <w:ilvl w:val="6"/>
        <w:numId w:val="1"/>
      </w:numPr>
      <w:spacing w:after="120"/>
    </w:pPr>
    <w:rPr>
      <w:rFonts w:ascii="Arial Narrow" w:hAnsi="Arial Narrow" w:cs="Arial Narrow"/>
    </w:rPr>
  </w:style>
  <w:style w:type="paragraph" w:styleId="af3">
    <w:name w:val="header"/>
    <w:basedOn w:val="a7"/>
    <w:link w:val="af4"/>
    <w:semiHidden/>
    <w:rsid w:val="00D62D9A"/>
    <w:pPr>
      <w:tabs>
        <w:tab w:val="center" w:pos="4677"/>
        <w:tab w:val="right" w:pos="9355"/>
      </w:tabs>
    </w:pPr>
  </w:style>
  <w:style w:type="character" w:customStyle="1" w:styleId="af4">
    <w:name w:val="Верхний колонтитул Знак"/>
    <w:basedOn w:val="a8"/>
    <w:link w:val="af3"/>
    <w:semiHidden/>
    <w:rsid w:val="00D62D9A"/>
    <w:rPr>
      <w:rFonts w:ascii="Times New Roman" w:eastAsia="Calibri" w:hAnsi="Times New Roman" w:cs="Times New Roman"/>
      <w:sz w:val="24"/>
      <w:szCs w:val="24"/>
      <w:lang w:eastAsia="ru-RU"/>
    </w:rPr>
  </w:style>
  <w:style w:type="numbering" w:customStyle="1" w:styleId="a">
    <w:name w:val="Д_Стиль"/>
    <w:rsid w:val="00D62D9A"/>
    <w:pPr>
      <w:numPr>
        <w:numId w:val="1"/>
      </w:numPr>
    </w:pPr>
  </w:style>
  <w:style w:type="character" w:styleId="af5">
    <w:name w:val="annotation reference"/>
    <w:basedOn w:val="a8"/>
    <w:uiPriority w:val="99"/>
    <w:semiHidden/>
    <w:unhideWhenUsed/>
    <w:rsid w:val="00BF74A8"/>
    <w:rPr>
      <w:sz w:val="16"/>
      <w:szCs w:val="16"/>
    </w:rPr>
  </w:style>
  <w:style w:type="paragraph" w:styleId="af6">
    <w:name w:val="annotation text"/>
    <w:basedOn w:val="a7"/>
    <w:link w:val="af7"/>
    <w:uiPriority w:val="99"/>
    <w:unhideWhenUsed/>
    <w:rsid w:val="00BF74A8"/>
    <w:rPr>
      <w:sz w:val="20"/>
      <w:szCs w:val="20"/>
    </w:rPr>
  </w:style>
  <w:style w:type="character" w:customStyle="1" w:styleId="af7">
    <w:name w:val="Текст примечания Знак"/>
    <w:basedOn w:val="a8"/>
    <w:link w:val="af6"/>
    <w:uiPriority w:val="99"/>
    <w:rsid w:val="00BF74A8"/>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BF74A8"/>
    <w:rPr>
      <w:b/>
      <w:bCs/>
    </w:rPr>
  </w:style>
  <w:style w:type="character" w:customStyle="1" w:styleId="af9">
    <w:name w:val="Тема примечания Знак"/>
    <w:basedOn w:val="af7"/>
    <w:link w:val="af8"/>
    <w:uiPriority w:val="99"/>
    <w:semiHidden/>
    <w:rsid w:val="00BF74A8"/>
    <w:rPr>
      <w:rFonts w:ascii="Times New Roman" w:eastAsia="Calibri" w:hAnsi="Times New Roman" w:cs="Times New Roman"/>
      <w:b/>
      <w:bCs/>
      <w:sz w:val="20"/>
      <w:szCs w:val="20"/>
      <w:lang w:eastAsia="ru-RU"/>
    </w:rPr>
  </w:style>
  <w:style w:type="paragraph" w:styleId="afa">
    <w:name w:val="List Paragraph"/>
    <w:basedOn w:val="a7"/>
    <w:uiPriority w:val="34"/>
    <w:qFormat/>
    <w:rsid w:val="00544E96"/>
    <w:pPr>
      <w:ind w:left="720"/>
      <w:contextualSpacing/>
    </w:pPr>
  </w:style>
  <w:style w:type="paragraph" w:styleId="afb">
    <w:name w:val="Revision"/>
    <w:hidden/>
    <w:uiPriority w:val="99"/>
    <w:semiHidden/>
    <w:rsid w:val="008E00FF"/>
    <w:pPr>
      <w:spacing w:after="0" w:line="240" w:lineRule="auto"/>
    </w:pPr>
    <w:rPr>
      <w:rFonts w:ascii="Times New Roman" w:eastAsia="Calibri" w:hAnsi="Times New Roman" w:cs="Times New Roman"/>
      <w:sz w:val="24"/>
      <w:szCs w:val="24"/>
      <w:lang w:eastAsia="ru-RU"/>
    </w:rPr>
  </w:style>
  <w:style w:type="character" w:customStyle="1" w:styleId="blk">
    <w:name w:val="blk"/>
    <w:basedOn w:val="a8"/>
    <w:rsid w:val="00FE2E78"/>
  </w:style>
  <w:style w:type="character" w:styleId="afc">
    <w:name w:val="Hyperlink"/>
    <w:basedOn w:val="a8"/>
    <w:uiPriority w:val="99"/>
    <w:semiHidden/>
    <w:unhideWhenUsed/>
    <w:rsid w:val="00F87B91"/>
    <w:rPr>
      <w:color w:val="0000FF"/>
      <w:u w:val="single"/>
    </w:rPr>
  </w:style>
  <w:style w:type="character" w:customStyle="1" w:styleId="ep">
    <w:name w:val="ep"/>
    <w:basedOn w:val="a8"/>
    <w:rsid w:val="0011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62D9A"/>
    <w:pPr>
      <w:spacing w:after="0" w:line="240" w:lineRule="auto"/>
    </w:pPr>
    <w:rPr>
      <w:rFonts w:ascii="Times New Roman" w:eastAsia="Calibri" w:hAnsi="Times New Roman" w:cs="Times New Roman"/>
      <w:sz w:val="24"/>
      <w:szCs w:val="24"/>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basedOn w:val="a7"/>
    <w:link w:val="ac"/>
    <w:rsid w:val="00D62D9A"/>
    <w:pPr>
      <w:tabs>
        <w:tab w:val="center" w:pos="4677"/>
        <w:tab w:val="right" w:pos="9355"/>
      </w:tabs>
    </w:pPr>
  </w:style>
  <w:style w:type="character" w:customStyle="1" w:styleId="ac">
    <w:name w:val="Нижний колонтитул Знак"/>
    <w:basedOn w:val="a8"/>
    <w:link w:val="ab"/>
    <w:rsid w:val="00D62D9A"/>
    <w:rPr>
      <w:rFonts w:ascii="Times New Roman" w:eastAsia="Calibri" w:hAnsi="Times New Roman" w:cs="Times New Roman"/>
      <w:sz w:val="24"/>
      <w:szCs w:val="24"/>
      <w:lang w:eastAsia="ru-RU"/>
    </w:rPr>
  </w:style>
  <w:style w:type="character" w:styleId="ad">
    <w:name w:val="page number"/>
    <w:basedOn w:val="a8"/>
    <w:rsid w:val="00D62D9A"/>
    <w:rPr>
      <w:rFonts w:cs="Times New Roman"/>
    </w:rPr>
  </w:style>
  <w:style w:type="paragraph" w:styleId="ae">
    <w:name w:val="footnote text"/>
    <w:basedOn w:val="a7"/>
    <w:link w:val="af"/>
    <w:semiHidden/>
    <w:rsid w:val="00D62D9A"/>
    <w:rPr>
      <w:sz w:val="20"/>
      <w:szCs w:val="20"/>
    </w:rPr>
  </w:style>
  <w:style w:type="character" w:customStyle="1" w:styleId="af">
    <w:name w:val="Текст сноски Знак"/>
    <w:basedOn w:val="a8"/>
    <w:link w:val="ae"/>
    <w:semiHidden/>
    <w:rsid w:val="00D62D9A"/>
    <w:rPr>
      <w:rFonts w:ascii="Times New Roman" w:eastAsia="Calibri" w:hAnsi="Times New Roman" w:cs="Times New Roman"/>
      <w:sz w:val="20"/>
      <w:szCs w:val="20"/>
      <w:lang w:eastAsia="ru-RU"/>
    </w:rPr>
  </w:style>
  <w:style w:type="character" w:styleId="af0">
    <w:name w:val="footnote reference"/>
    <w:basedOn w:val="a8"/>
    <w:semiHidden/>
    <w:rsid w:val="00D62D9A"/>
    <w:rPr>
      <w:rFonts w:cs="Times New Roman"/>
      <w:vertAlign w:val="superscript"/>
    </w:rPr>
  </w:style>
  <w:style w:type="paragraph" w:styleId="af1">
    <w:name w:val="Balloon Text"/>
    <w:basedOn w:val="a7"/>
    <w:link w:val="af2"/>
    <w:semiHidden/>
    <w:rsid w:val="00D62D9A"/>
    <w:rPr>
      <w:rFonts w:ascii="Tahoma" w:hAnsi="Tahoma" w:cs="Tahoma"/>
      <w:sz w:val="16"/>
      <w:szCs w:val="16"/>
    </w:rPr>
  </w:style>
  <w:style w:type="character" w:customStyle="1" w:styleId="af2">
    <w:name w:val="Текст выноски Знак"/>
    <w:basedOn w:val="a8"/>
    <w:link w:val="af1"/>
    <w:semiHidden/>
    <w:rsid w:val="00D62D9A"/>
    <w:rPr>
      <w:rFonts w:ascii="Tahoma" w:eastAsia="Calibri" w:hAnsi="Tahoma" w:cs="Tahoma"/>
      <w:sz w:val="16"/>
      <w:szCs w:val="16"/>
      <w:lang w:eastAsia="ru-RU"/>
    </w:rPr>
  </w:style>
  <w:style w:type="paragraph" w:customStyle="1" w:styleId="ConsPlusNormal">
    <w:name w:val="ConsPlusNormal"/>
    <w:rsid w:val="00D62D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0">
    <w:name w:val="Д_Глава"/>
    <w:basedOn w:val="a7"/>
    <w:next w:val="a1"/>
    <w:rsid w:val="00D62D9A"/>
    <w:pPr>
      <w:tabs>
        <w:tab w:val="num" w:pos="720"/>
        <w:tab w:val="num" w:pos="1134"/>
      </w:tabs>
      <w:spacing w:before="240" w:after="120"/>
      <w:ind w:left="720" w:hanging="720"/>
    </w:pPr>
    <w:rPr>
      <w:rFonts w:ascii="Arial" w:hAnsi="Arial" w:cs="Arial"/>
      <w:b/>
      <w:bCs/>
      <w:sz w:val="28"/>
      <w:szCs w:val="28"/>
    </w:rPr>
  </w:style>
  <w:style w:type="paragraph" w:customStyle="1" w:styleId="a1">
    <w:name w:val="Д_Раздел"/>
    <w:basedOn w:val="a7"/>
    <w:next w:val="a2"/>
    <w:autoRedefine/>
    <w:rsid w:val="00D62D9A"/>
    <w:pPr>
      <w:tabs>
        <w:tab w:val="num" w:pos="1366"/>
        <w:tab w:val="num" w:pos="1440"/>
      </w:tabs>
      <w:spacing w:before="240" w:after="120"/>
      <w:ind w:left="1440" w:hanging="720"/>
    </w:pPr>
    <w:rPr>
      <w:rFonts w:ascii="Arial" w:hAnsi="Arial" w:cs="Arial"/>
      <w:b/>
      <w:bCs/>
      <w:sz w:val="28"/>
      <w:szCs w:val="28"/>
    </w:rPr>
  </w:style>
  <w:style w:type="paragraph" w:customStyle="1" w:styleId="a2">
    <w:name w:val="Д_Статья"/>
    <w:basedOn w:val="a7"/>
    <w:next w:val="a3"/>
    <w:autoRedefine/>
    <w:rsid w:val="00D62D9A"/>
    <w:pPr>
      <w:keepNext/>
      <w:keepLines/>
      <w:tabs>
        <w:tab w:val="num" w:pos="1134"/>
        <w:tab w:val="num" w:pos="2160"/>
      </w:tabs>
      <w:spacing w:before="240" w:after="120"/>
      <w:ind w:left="1134" w:hanging="720"/>
      <w:jc w:val="both"/>
    </w:pPr>
    <w:rPr>
      <w:rFonts w:ascii="Arial Narrow" w:hAnsi="Arial Narrow" w:cs="Arial Narrow"/>
      <w:b/>
      <w:bCs/>
    </w:rPr>
  </w:style>
  <w:style w:type="paragraph" w:customStyle="1" w:styleId="a3">
    <w:name w:val="Д_СтПункт№"/>
    <w:basedOn w:val="a7"/>
    <w:rsid w:val="00D62D9A"/>
    <w:pPr>
      <w:tabs>
        <w:tab w:val="num" w:pos="2880"/>
      </w:tabs>
      <w:spacing w:after="120"/>
      <w:ind w:left="2880" w:hanging="720"/>
    </w:pPr>
    <w:rPr>
      <w:rFonts w:ascii="Arial Narrow" w:hAnsi="Arial Narrow" w:cs="Arial Narrow"/>
    </w:rPr>
  </w:style>
  <w:style w:type="paragraph" w:customStyle="1" w:styleId="a4">
    <w:name w:val="Д_СтПунктБ№"/>
    <w:basedOn w:val="a7"/>
    <w:rsid w:val="00D62D9A"/>
    <w:pPr>
      <w:tabs>
        <w:tab w:val="num" w:pos="3600"/>
      </w:tabs>
      <w:spacing w:after="120"/>
      <w:ind w:left="3600" w:hanging="720"/>
    </w:pPr>
    <w:rPr>
      <w:rFonts w:ascii="Arial Narrow" w:hAnsi="Arial Narrow" w:cs="Arial Narrow"/>
    </w:rPr>
  </w:style>
  <w:style w:type="paragraph" w:customStyle="1" w:styleId="a5">
    <w:name w:val="Д_СтПунктП№"/>
    <w:basedOn w:val="a7"/>
    <w:rsid w:val="00D62D9A"/>
    <w:pPr>
      <w:tabs>
        <w:tab w:val="num" w:pos="4320"/>
      </w:tabs>
      <w:spacing w:after="120"/>
      <w:ind w:left="4320" w:hanging="720"/>
    </w:pPr>
    <w:rPr>
      <w:rFonts w:ascii="Arial Narrow" w:hAnsi="Arial Narrow" w:cs="Arial Narrow"/>
    </w:rPr>
  </w:style>
  <w:style w:type="paragraph" w:customStyle="1" w:styleId="a6">
    <w:name w:val="Д_СтПунктПб№"/>
    <w:basedOn w:val="a7"/>
    <w:rsid w:val="00D62D9A"/>
    <w:pPr>
      <w:tabs>
        <w:tab w:val="num" w:pos="5040"/>
      </w:tabs>
      <w:spacing w:after="120"/>
      <w:ind w:left="5040" w:hanging="720"/>
    </w:pPr>
    <w:rPr>
      <w:rFonts w:ascii="Arial Narrow" w:hAnsi="Arial Narrow" w:cs="Arial Narrow"/>
    </w:rPr>
  </w:style>
  <w:style w:type="paragraph" w:styleId="af3">
    <w:name w:val="header"/>
    <w:basedOn w:val="a7"/>
    <w:link w:val="af4"/>
    <w:semiHidden/>
    <w:rsid w:val="00D62D9A"/>
    <w:pPr>
      <w:tabs>
        <w:tab w:val="center" w:pos="4677"/>
        <w:tab w:val="right" w:pos="9355"/>
      </w:tabs>
    </w:pPr>
  </w:style>
  <w:style w:type="character" w:customStyle="1" w:styleId="af4">
    <w:name w:val="Верхний колонтитул Знак"/>
    <w:basedOn w:val="a8"/>
    <w:link w:val="af3"/>
    <w:semiHidden/>
    <w:rsid w:val="00D62D9A"/>
    <w:rPr>
      <w:rFonts w:ascii="Times New Roman" w:eastAsia="Calibri" w:hAnsi="Times New Roman" w:cs="Times New Roman"/>
      <w:sz w:val="24"/>
      <w:szCs w:val="24"/>
      <w:lang w:eastAsia="ru-RU"/>
    </w:rPr>
  </w:style>
  <w:style w:type="numbering" w:customStyle="1" w:styleId="a">
    <w:name w:val="Д_Стиль"/>
    <w:rsid w:val="00D62D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4324">
      <w:bodyDiv w:val="1"/>
      <w:marLeft w:val="0"/>
      <w:marRight w:val="0"/>
      <w:marTop w:val="0"/>
      <w:marBottom w:val="0"/>
      <w:divBdr>
        <w:top w:val="none" w:sz="0" w:space="0" w:color="auto"/>
        <w:left w:val="none" w:sz="0" w:space="0" w:color="auto"/>
        <w:bottom w:val="none" w:sz="0" w:space="0" w:color="auto"/>
        <w:right w:val="none" w:sz="0" w:space="0" w:color="auto"/>
      </w:divBdr>
      <w:divsChild>
        <w:div w:id="1304114105">
          <w:marLeft w:val="0"/>
          <w:marRight w:val="0"/>
          <w:marTop w:val="0"/>
          <w:marBottom w:val="0"/>
          <w:divBdr>
            <w:top w:val="none" w:sz="0" w:space="0" w:color="auto"/>
            <w:left w:val="none" w:sz="0" w:space="0" w:color="auto"/>
            <w:bottom w:val="none" w:sz="0" w:space="0" w:color="auto"/>
            <w:right w:val="none" w:sz="0" w:space="0" w:color="auto"/>
          </w:divBdr>
        </w:div>
        <w:div w:id="1628389012">
          <w:marLeft w:val="0"/>
          <w:marRight w:val="0"/>
          <w:marTop w:val="0"/>
          <w:marBottom w:val="0"/>
          <w:divBdr>
            <w:top w:val="none" w:sz="0" w:space="0" w:color="auto"/>
            <w:left w:val="none" w:sz="0" w:space="0" w:color="auto"/>
            <w:bottom w:val="none" w:sz="0" w:space="0" w:color="auto"/>
            <w:right w:val="none" w:sz="0" w:space="0" w:color="auto"/>
          </w:divBdr>
        </w:div>
        <w:div w:id="1082028680">
          <w:marLeft w:val="0"/>
          <w:marRight w:val="0"/>
          <w:marTop w:val="0"/>
          <w:marBottom w:val="0"/>
          <w:divBdr>
            <w:top w:val="none" w:sz="0" w:space="0" w:color="auto"/>
            <w:left w:val="none" w:sz="0" w:space="0" w:color="auto"/>
            <w:bottom w:val="none" w:sz="0" w:space="0" w:color="auto"/>
            <w:right w:val="none" w:sz="0" w:space="0" w:color="auto"/>
          </w:divBdr>
        </w:div>
        <w:div w:id="1748727510">
          <w:marLeft w:val="0"/>
          <w:marRight w:val="0"/>
          <w:marTop w:val="0"/>
          <w:marBottom w:val="0"/>
          <w:divBdr>
            <w:top w:val="none" w:sz="0" w:space="0" w:color="auto"/>
            <w:left w:val="none" w:sz="0" w:space="0" w:color="auto"/>
            <w:bottom w:val="none" w:sz="0" w:space="0" w:color="auto"/>
            <w:right w:val="none" w:sz="0" w:space="0" w:color="auto"/>
          </w:divBdr>
        </w:div>
        <w:div w:id="612706801">
          <w:marLeft w:val="0"/>
          <w:marRight w:val="0"/>
          <w:marTop w:val="0"/>
          <w:marBottom w:val="0"/>
          <w:divBdr>
            <w:top w:val="none" w:sz="0" w:space="0" w:color="auto"/>
            <w:left w:val="none" w:sz="0" w:space="0" w:color="auto"/>
            <w:bottom w:val="none" w:sz="0" w:space="0" w:color="auto"/>
            <w:right w:val="none" w:sz="0" w:space="0" w:color="auto"/>
          </w:divBdr>
        </w:div>
        <w:div w:id="346710984">
          <w:marLeft w:val="0"/>
          <w:marRight w:val="0"/>
          <w:marTop w:val="0"/>
          <w:marBottom w:val="0"/>
          <w:divBdr>
            <w:top w:val="none" w:sz="0" w:space="0" w:color="auto"/>
            <w:left w:val="none" w:sz="0" w:space="0" w:color="auto"/>
            <w:bottom w:val="none" w:sz="0" w:space="0" w:color="auto"/>
            <w:right w:val="none" w:sz="0" w:space="0" w:color="auto"/>
          </w:divBdr>
        </w:div>
        <w:div w:id="225646157">
          <w:marLeft w:val="0"/>
          <w:marRight w:val="0"/>
          <w:marTop w:val="0"/>
          <w:marBottom w:val="0"/>
          <w:divBdr>
            <w:top w:val="none" w:sz="0" w:space="0" w:color="auto"/>
            <w:left w:val="none" w:sz="0" w:space="0" w:color="auto"/>
            <w:bottom w:val="none" w:sz="0" w:space="0" w:color="auto"/>
            <w:right w:val="none" w:sz="0" w:space="0" w:color="auto"/>
          </w:divBdr>
        </w:div>
        <w:div w:id="135803595">
          <w:marLeft w:val="0"/>
          <w:marRight w:val="0"/>
          <w:marTop w:val="0"/>
          <w:marBottom w:val="0"/>
          <w:divBdr>
            <w:top w:val="none" w:sz="0" w:space="0" w:color="auto"/>
            <w:left w:val="none" w:sz="0" w:space="0" w:color="auto"/>
            <w:bottom w:val="none" w:sz="0" w:space="0" w:color="auto"/>
            <w:right w:val="none" w:sz="0" w:space="0" w:color="auto"/>
          </w:divBdr>
        </w:div>
        <w:div w:id="795298287">
          <w:marLeft w:val="0"/>
          <w:marRight w:val="0"/>
          <w:marTop w:val="0"/>
          <w:marBottom w:val="0"/>
          <w:divBdr>
            <w:top w:val="none" w:sz="0" w:space="0" w:color="auto"/>
            <w:left w:val="none" w:sz="0" w:space="0" w:color="auto"/>
            <w:bottom w:val="none" w:sz="0" w:space="0" w:color="auto"/>
            <w:right w:val="none" w:sz="0" w:space="0" w:color="auto"/>
          </w:divBdr>
        </w:div>
        <w:div w:id="1840727783">
          <w:marLeft w:val="0"/>
          <w:marRight w:val="0"/>
          <w:marTop w:val="0"/>
          <w:marBottom w:val="0"/>
          <w:divBdr>
            <w:top w:val="none" w:sz="0" w:space="0" w:color="auto"/>
            <w:left w:val="none" w:sz="0" w:space="0" w:color="auto"/>
            <w:bottom w:val="none" w:sz="0" w:space="0" w:color="auto"/>
            <w:right w:val="none" w:sz="0" w:space="0" w:color="auto"/>
          </w:divBdr>
        </w:div>
        <w:div w:id="712775826">
          <w:marLeft w:val="0"/>
          <w:marRight w:val="0"/>
          <w:marTop w:val="0"/>
          <w:marBottom w:val="0"/>
          <w:divBdr>
            <w:top w:val="none" w:sz="0" w:space="0" w:color="auto"/>
            <w:left w:val="none" w:sz="0" w:space="0" w:color="auto"/>
            <w:bottom w:val="none" w:sz="0" w:space="0" w:color="auto"/>
            <w:right w:val="none" w:sz="0" w:space="0" w:color="auto"/>
          </w:divBdr>
        </w:div>
        <w:div w:id="865018021">
          <w:marLeft w:val="0"/>
          <w:marRight w:val="0"/>
          <w:marTop w:val="0"/>
          <w:marBottom w:val="0"/>
          <w:divBdr>
            <w:top w:val="none" w:sz="0" w:space="0" w:color="auto"/>
            <w:left w:val="none" w:sz="0" w:space="0" w:color="auto"/>
            <w:bottom w:val="none" w:sz="0" w:space="0" w:color="auto"/>
            <w:right w:val="none" w:sz="0" w:space="0" w:color="auto"/>
          </w:divBdr>
        </w:div>
        <w:div w:id="1865823959">
          <w:marLeft w:val="0"/>
          <w:marRight w:val="0"/>
          <w:marTop w:val="0"/>
          <w:marBottom w:val="0"/>
          <w:divBdr>
            <w:top w:val="none" w:sz="0" w:space="0" w:color="auto"/>
            <w:left w:val="none" w:sz="0" w:space="0" w:color="auto"/>
            <w:bottom w:val="none" w:sz="0" w:space="0" w:color="auto"/>
            <w:right w:val="none" w:sz="0" w:space="0" w:color="auto"/>
          </w:divBdr>
        </w:div>
        <w:div w:id="1817069004">
          <w:marLeft w:val="0"/>
          <w:marRight w:val="0"/>
          <w:marTop w:val="0"/>
          <w:marBottom w:val="0"/>
          <w:divBdr>
            <w:top w:val="none" w:sz="0" w:space="0" w:color="auto"/>
            <w:left w:val="none" w:sz="0" w:space="0" w:color="auto"/>
            <w:bottom w:val="none" w:sz="0" w:space="0" w:color="auto"/>
            <w:right w:val="none" w:sz="0" w:space="0" w:color="auto"/>
          </w:divBdr>
        </w:div>
        <w:div w:id="1198010217">
          <w:marLeft w:val="0"/>
          <w:marRight w:val="0"/>
          <w:marTop w:val="0"/>
          <w:marBottom w:val="0"/>
          <w:divBdr>
            <w:top w:val="none" w:sz="0" w:space="0" w:color="auto"/>
            <w:left w:val="none" w:sz="0" w:space="0" w:color="auto"/>
            <w:bottom w:val="none" w:sz="0" w:space="0" w:color="auto"/>
            <w:right w:val="none" w:sz="0" w:space="0" w:color="auto"/>
          </w:divBdr>
        </w:div>
        <w:div w:id="2014213443">
          <w:marLeft w:val="0"/>
          <w:marRight w:val="0"/>
          <w:marTop w:val="0"/>
          <w:marBottom w:val="0"/>
          <w:divBdr>
            <w:top w:val="none" w:sz="0" w:space="0" w:color="auto"/>
            <w:left w:val="none" w:sz="0" w:space="0" w:color="auto"/>
            <w:bottom w:val="none" w:sz="0" w:space="0" w:color="auto"/>
            <w:right w:val="none" w:sz="0" w:space="0" w:color="auto"/>
          </w:divBdr>
        </w:div>
        <w:div w:id="760684556">
          <w:marLeft w:val="0"/>
          <w:marRight w:val="0"/>
          <w:marTop w:val="0"/>
          <w:marBottom w:val="0"/>
          <w:divBdr>
            <w:top w:val="none" w:sz="0" w:space="0" w:color="auto"/>
            <w:left w:val="none" w:sz="0" w:space="0" w:color="auto"/>
            <w:bottom w:val="none" w:sz="0" w:space="0" w:color="auto"/>
            <w:right w:val="none" w:sz="0" w:space="0" w:color="auto"/>
          </w:divBdr>
        </w:div>
        <w:div w:id="1963029361">
          <w:marLeft w:val="0"/>
          <w:marRight w:val="0"/>
          <w:marTop w:val="0"/>
          <w:marBottom w:val="0"/>
          <w:divBdr>
            <w:top w:val="none" w:sz="0" w:space="0" w:color="auto"/>
            <w:left w:val="none" w:sz="0" w:space="0" w:color="auto"/>
            <w:bottom w:val="none" w:sz="0" w:space="0" w:color="auto"/>
            <w:right w:val="none" w:sz="0" w:space="0" w:color="auto"/>
          </w:divBdr>
        </w:div>
        <w:div w:id="1632204125">
          <w:marLeft w:val="0"/>
          <w:marRight w:val="0"/>
          <w:marTop w:val="0"/>
          <w:marBottom w:val="0"/>
          <w:divBdr>
            <w:top w:val="none" w:sz="0" w:space="0" w:color="auto"/>
            <w:left w:val="none" w:sz="0" w:space="0" w:color="auto"/>
            <w:bottom w:val="none" w:sz="0" w:space="0" w:color="auto"/>
            <w:right w:val="none" w:sz="0" w:space="0" w:color="auto"/>
          </w:divBdr>
        </w:div>
        <w:div w:id="552041604">
          <w:marLeft w:val="0"/>
          <w:marRight w:val="0"/>
          <w:marTop w:val="0"/>
          <w:marBottom w:val="0"/>
          <w:divBdr>
            <w:top w:val="none" w:sz="0" w:space="0" w:color="auto"/>
            <w:left w:val="none" w:sz="0" w:space="0" w:color="auto"/>
            <w:bottom w:val="none" w:sz="0" w:space="0" w:color="auto"/>
            <w:right w:val="none" w:sz="0" w:space="0" w:color="auto"/>
          </w:divBdr>
        </w:div>
      </w:divsChild>
    </w:div>
    <w:div w:id="116071198">
      <w:bodyDiv w:val="1"/>
      <w:marLeft w:val="0"/>
      <w:marRight w:val="0"/>
      <w:marTop w:val="0"/>
      <w:marBottom w:val="0"/>
      <w:divBdr>
        <w:top w:val="none" w:sz="0" w:space="0" w:color="auto"/>
        <w:left w:val="none" w:sz="0" w:space="0" w:color="auto"/>
        <w:bottom w:val="none" w:sz="0" w:space="0" w:color="auto"/>
        <w:right w:val="none" w:sz="0" w:space="0" w:color="auto"/>
      </w:divBdr>
      <w:divsChild>
        <w:div w:id="286545725">
          <w:marLeft w:val="0"/>
          <w:marRight w:val="0"/>
          <w:marTop w:val="0"/>
          <w:marBottom w:val="0"/>
          <w:divBdr>
            <w:top w:val="none" w:sz="0" w:space="0" w:color="auto"/>
            <w:left w:val="none" w:sz="0" w:space="0" w:color="auto"/>
            <w:bottom w:val="none" w:sz="0" w:space="0" w:color="auto"/>
            <w:right w:val="none" w:sz="0" w:space="0" w:color="auto"/>
          </w:divBdr>
        </w:div>
        <w:div w:id="1719434632">
          <w:marLeft w:val="0"/>
          <w:marRight w:val="0"/>
          <w:marTop w:val="0"/>
          <w:marBottom w:val="0"/>
          <w:divBdr>
            <w:top w:val="none" w:sz="0" w:space="0" w:color="auto"/>
            <w:left w:val="none" w:sz="0" w:space="0" w:color="auto"/>
            <w:bottom w:val="none" w:sz="0" w:space="0" w:color="auto"/>
            <w:right w:val="none" w:sz="0" w:space="0" w:color="auto"/>
          </w:divBdr>
        </w:div>
        <w:div w:id="1738554542">
          <w:marLeft w:val="0"/>
          <w:marRight w:val="0"/>
          <w:marTop w:val="0"/>
          <w:marBottom w:val="0"/>
          <w:divBdr>
            <w:top w:val="none" w:sz="0" w:space="0" w:color="auto"/>
            <w:left w:val="none" w:sz="0" w:space="0" w:color="auto"/>
            <w:bottom w:val="none" w:sz="0" w:space="0" w:color="auto"/>
            <w:right w:val="none" w:sz="0" w:space="0" w:color="auto"/>
          </w:divBdr>
        </w:div>
        <w:div w:id="2107965915">
          <w:marLeft w:val="0"/>
          <w:marRight w:val="0"/>
          <w:marTop w:val="0"/>
          <w:marBottom w:val="0"/>
          <w:divBdr>
            <w:top w:val="none" w:sz="0" w:space="0" w:color="auto"/>
            <w:left w:val="none" w:sz="0" w:space="0" w:color="auto"/>
            <w:bottom w:val="none" w:sz="0" w:space="0" w:color="auto"/>
            <w:right w:val="none" w:sz="0" w:space="0" w:color="auto"/>
          </w:divBdr>
        </w:div>
        <w:div w:id="1056473061">
          <w:marLeft w:val="0"/>
          <w:marRight w:val="0"/>
          <w:marTop w:val="0"/>
          <w:marBottom w:val="0"/>
          <w:divBdr>
            <w:top w:val="none" w:sz="0" w:space="0" w:color="auto"/>
            <w:left w:val="none" w:sz="0" w:space="0" w:color="auto"/>
            <w:bottom w:val="none" w:sz="0" w:space="0" w:color="auto"/>
            <w:right w:val="none" w:sz="0" w:space="0" w:color="auto"/>
          </w:divBdr>
        </w:div>
        <w:div w:id="481503415">
          <w:marLeft w:val="0"/>
          <w:marRight w:val="0"/>
          <w:marTop w:val="0"/>
          <w:marBottom w:val="0"/>
          <w:divBdr>
            <w:top w:val="none" w:sz="0" w:space="0" w:color="auto"/>
            <w:left w:val="none" w:sz="0" w:space="0" w:color="auto"/>
            <w:bottom w:val="none" w:sz="0" w:space="0" w:color="auto"/>
            <w:right w:val="none" w:sz="0" w:space="0" w:color="auto"/>
          </w:divBdr>
        </w:div>
      </w:divsChild>
    </w:div>
    <w:div w:id="853300242">
      <w:bodyDiv w:val="1"/>
      <w:marLeft w:val="0"/>
      <w:marRight w:val="0"/>
      <w:marTop w:val="0"/>
      <w:marBottom w:val="0"/>
      <w:divBdr>
        <w:top w:val="none" w:sz="0" w:space="0" w:color="auto"/>
        <w:left w:val="none" w:sz="0" w:space="0" w:color="auto"/>
        <w:bottom w:val="none" w:sz="0" w:space="0" w:color="auto"/>
        <w:right w:val="none" w:sz="0" w:space="0" w:color="auto"/>
      </w:divBdr>
      <w:divsChild>
        <w:div w:id="1291667087">
          <w:marLeft w:val="0"/>
          <w:marRight w:val="0"/>
          <w:marTop w:val="0"/>
          <w:marBottom w:val="0"/>
          <w:divBdr>
            <w:top w:val="none" w:sz="0" w:space="0" w:color="auto"/>
            <w:left w:val="none" w:sz="0" w:space="0" w:color="auto"/>
            <w:bottom w:val="none" w:sz="0" w:space="0" w:color="auto"/>
            <w:right w:val="none" w:sz="0" w:space="0" w:color="auto"/>
          </w:divBdr>
        </w:div>
        <w:div w:id="1985960313">
          <w:marLeft w:val="0"/>
          <w:marRight w:val="0"/>
          <w:marTop w:val="0"/>
          <w:marBottom w:val="0"/>
          <w:divBdr>
            <w:top w:val="none" w:sz="0" w:space="0" w:color="auto"/>
            <w:left w:val="none" w:sz="0" w:space="0" w:color="auto"/>
            <w:bottom w:val="none" w:sz="0" w:space="0" w:color="auto"/>
            <w:right w:val="none" w:sz="0" w:space="0" w:color="auto"/>
          </w:divBdr>
        </w:div>
        <w:div w:id="628702677">
          <w:marLeft w:val="0"/>
          <w:marRight w:val="0"/>
          <w:marTop w:val="0"/>
          <w:marBottom w:val="0"/>
          <w:divBdr>
            <w:top w:val="none" w:sz="0" w:space="0" w:color="auto"/>
            <w:left w:val="none" w:sz="0" w:space="0" w:color="auto"/>
            <w:bottom w:val="none" w:sz="0" w:space="0" w:color="auto"/>
            <w:right w:val="none" w:sz="0" w:space="0" w:color="auto"/>
          </w:divBdr>
        </w:div>
        <w:div w:id="484467848">
          <w:marLeft w:val="0"/>
          <w:marRight w:val="0"/>
          <w:marTop w:val="0"/>
          <w:marBottom w:val="0"/>
          <w:divBdr>
            <w:top w:val="none" w:sz="0" w:space="0" w:color="auto"/>
            <w:left w:val="none" w:sz="0" w:space="0" w:color="auto"/>
            <w:bottom w:val="none" w:sz="0" w:space="0" w:color="auto"/>
            <w:right w:val="none" w:sz="0" w:space="0" w:color="auto"/>
          </w:divBdr>
        </w:div>
        <w:div w:id="1701127639">
          <w:marLeft w:val="0"/>
          <w:marRight w:val="0"/>
          <w:marTop w:val="0"/>
          <w:marBottom w:val="0"/>
          <w:divBdr>
            <w:top w:val="none" w:sz="0" w:space="0" w:color="auto"/>
            <w:left w:val="none" w:sz="0" w:space="0" w:color="auto"/>
            <w:bottom w:val="none" w:sz="0" w:space="0" w:color="auto"/>
            <w:right w:val="none" w:sz="0" w:space="0" w:color="auto"/>
          </w:divBdr>
        </w:div>
      </w:divsChild>
    </w:div>
    <w:div w:id="905342141">
      <w:bodyDiv w:val="1"/>
      <w:marLeft w:val="0"/>
      <w:marRight w:val="0"/>
      <w:marTop w:val="0"/>
      <w:marBottom w:val="0"/>
      <w:divBdr>
        <w:top w:val="none" w:sz="0" w:space="0" w:color="auto"/>
        <w:left w:val="none" w:sz="0" w:space="0" w:color="auto"/>
        <w:bottom w:val="none" w:sz="0" w:space="0" w:color="auto"/>
        <w:right w:val="none" w:sz="0" w:space="0" w:color="auto"/>
      </w:divBdr>
      <w:divsChild>
        <w:div w:id="1093235792">
          <w:marLeft w:val="0"/>
          <w:marRight w:val="0"/>
          <w:marTop w:val="0"/>
          <w:marBottom w:val="0"/>
          <w:divBdr>
            <w:top w:val="none" w:sz="0" w:space="0" w:color="auto"/>
            <w:left w:val="none" w:sz="0" w:space="0" w:color="auto"/>
            <w:bottom w:val="none" w:sz="0" w:space="0" w:color="auto"/>
            <w:right w:val="none" w:sz="0" w:space="0" w:color="auto"/>
          </w:divBdr>
        </w:div>
        <w:div w:id="1500002045">
          <w:marLeft w:val="0"/>
          <w:marRight w:val="0"/>
          <w:marTop w:val="0"/>
          <w:marBottom w:val="0"/>
          <w:divBdr>
            <w:top w:val="none" w:sz="0" w:space="0" w:color="auto"/>
            <w:left w:val="none" w:sz="0" w:space="0" w:color="auto"/>
            <w:bottom w:val="none" w:sz="0" w:space="0" w:color="auto"/>
            <w:right w:val="none" w:sz="0" w:space="0" w:color="auto"/>
          </w:divBdr>
        </w:div>
        <w:div w:id="288828380">
          <w:marLeft w:val="0"/>
          <w:marRight w:val="0"/>
          <w:marTop w:val="0"/>
          <w:marBottom w:val="0"/>
          <w:divBdr>
            <w:top w:val="none" w:sz="0" w:space="0" w:color="auto"/>
            <w:left w:val="none" w:sz="0" w:space="0" w:color="auto"/>
            <w:bottom w:val="none" w:sz="0" w:space="0" w:color="auto"/>
            <w:right w:val="none" w:sz="0" w:space="0" w:color="auto"/>
          </w:divBdr>
        </w:div>
        <w:div w:id="988094884">
          <w:marLeft w:val="0"/>
          <w:marRight w:val="0"/>
          <w:marTop w:val="0"/>
          <w:marBottom w:val="0"/>
          <w:divBdr>
            <w:top w:val="none" w:sz="0" w:space="0" w:color="auto"/>
            <w:left w:val="none" w:sz="0" w:space="0" w:color="auto"/>
            <w:bottom w:val="none" w:sz="0" w:space="0" w:color="auto"/>
            <w:right w:val="none" w:sz="0" w:space="0" w:color="auto"/>
          </w:divBdr>
        </w:div>
        <w:div w:id="553010049">
          <w:marLeft w:val="0"/>
          <w:marRight w:val="0"/>
          <w:marTop w:val="0"/>
          <w:marBottom w:val="0"/>
          <w:divBdr>
            <w:top w:val="none" w:sz="0" w:space="0" w:color="auto"/>
            <w:left w:val="none" w:sz="0" w:space="0" w:color="auto"/>
            <w:bottom w:val="none" w:sz="0" w:space="0" w:color="auto"/>
            <w:right w:val="none" w:sz="0" w:space="0" w:color="auto"/>
          </w:divBdr>
        </w:div>
        <w:div w:id="1184973407">
          <w:marLeft w:val="0"/>
          <w:marRight w:val="0"/>
          <w:marTop w:val="0"/>
          <w:marBottom w:val="0"/>
          <w:divBdr>
            <w:top w:val="none" w:sz="0" w:space="0" w:color="auto"/>
            <w:left w:val="none" w:sz="0" w:space="0" w:color="auto"/>
            <w:bottom w:val="none" w:sz="0" w:space="0" w:color="auto"/>
            <w:right w:val="none" w:sz="0" w:space="0" w:color="auto"/>
          </w:divBdr>
        </w:div>
        <w:div w:id="1283612633">
          <w:marLeft w:val="0"/>
          <w:marRight w:val="0"/>
          <w:marTop w:val="0"/>
          <w:marBottom w:val="0"/>
          <w:divBdr>
            <w:top w:val="none" w:sz="0" w:space="0" w:color="auto"/>
            <w:left w:val="none" w:sz="0" w:space="0" w:color="auto"/>
            <w:bottom w:val="none" w:sz="0" w:space="0" w:color="auto"/>
            <w:right w:val="none" w:sz="0" w:space="0" w:color="auto"/>
          </w:divBdr>
        </w:div>
        <w:div w:id="665985067">
          <w:marLeft w:val="0"/>
          <w:marRight w:val="0"/>
          <w:marTop w:val="0"/>
          <w:marBottom w:val="0"/>
          <w:divBdr>
            <w:top w:val="none" w:sz="0" w:space="0" w:color="auto"/>
            <w:left w:val="none" w:sz="0" w:space="0" w:color="auto"/>
            <w:bottom w:val="none" w:sz="0" w:space="0" w:color="auto"/>
            <w:right w:val="none" w:sz="0" w:space="0" w:color="auto"/>
          </w:divBdr>
        </w:div>
        <w:div w:id="760180064">
          <w:marLeft w:val="0"/>
          <w:marRight w:val="0"/>
          <w:marTop w:val="0"/>
          <w:marBottom w:val="0"/>
          <w:divBdr>
            <w:top w:val="none" w:sz="0" w:space="0" w:color="auto"/>
            <w:left w:val="none" w:sz="0" w:space="0" w:color="auto"/>
            <w:bottom w:val="none" w:sz="0" w:space="0" w:color="auto"/>
            <w:right w:val="none" w:sz="0" w:space="0" w:color="auto"/>
          </w:divBdr>
        </w:div>
        <w:div w:id="605232386">
          <w:marLeft w:val="0"/>
          <w:marRight w:val="0"/>
          <w:marTop w:val="0"/>
          <w:marBottom w:val="0"/>
          <w:divBdr>
            <w:top w:val="none" w:sz="0" w:space="0" w:color="auto"/>
            <w:left w:val="none" w:sz="0" w:space="0" w:color="auto"/>
            <w:bottom w:val="none" w:sz="0" w:space="0" w:color="auto"/>
            <w:right w:val="none" w:sz="0" w:space="0" w:color="auto"/>
          </w:divBdr>
        </w:div>
        <w:div w:id="1467548571">
          <w:marLeft w:val="0"/>
          <w:marRight w:val="0"/>
          <w:marTop w:val="0"/>
          <w:marBottom w:val="0"/>
          <w:divBdr>
            <w:top w:val="none" w:sz="0" w:space="0" w:color="auto"/>
            <w:left w:val="none" w:sz="0" w:space="0" w:color="auto"/>
            <w:bottom w:val="none" w:sz="0" w:space="0" w:color="auto"/>
            <w:right w:val="none" w:sz="0" w:space="0" w:color="auto"/>
          </w:divBdr>
        </w:div>
        <w:div w:id="1672489070">
          <w:marLeft w:val="0"/>
          <w:marRight w:val="0"/>
          <w:marTop w:val="0"/>
          <w:marBottom w:val="0"/>
          <w:divBdr>
            <w:top w:val="none" w:sz="0" w:space="0" w:color="auto"/>
            <w:left w:val="none" w:sz="0" w:space="0" w:color="auto"/>
            <w:bottom w:val="none" w:sz="0" w:space="0" w:color="auto"/>
            <w:right w:val="none" w:sz="0" w:space="0" w:color="auto"/>
          </w:divBdr>
        </w:div>
        <w:div w:id="358167302">
          <w:marLeft w:val="0"/>
          <w:marRight w:val="0"/>
          <w:marTop w:val="0"/>
          <w:marBottom w:val="0"/>
          <w:divBdr>
            <w:top w:val="none" w:sz="0" w:space="0" w:color="auto"/>
            <w:left w:val="none" w:sz="0" w:space="0" w:color="auto"/>
            <w:bottom w:val="none" w:sz="0" w:space="0" w:color="auto"/>
            <w:right w:val="none" w:sz="0" w:space="0" w:color="auto"/>
          </w:divBdr>
        </w:div>
        <w:div w:id="62022776">
          <w:marLeft w:val="0"/>
          <w:marRight w:val="0"/>
          <w:marTop w:val="0"/>
          <w:marBottom w:val="0"/>
          <w:divBdr>
            <w:top w:val="none" w:sz="0" w:space="0" w:color="auto"/>
            <w:left w:val="none" w:sz="0" w:space="0" w:color="auto"/>
            <w:bottom w:val="none" w:sz="0" w:space="0" w:color="auto"/>
            <w:right w:val="none" w:sz="0" w:space="0" w:color="auto"/>
          </w:divBdr>
        </w:div>
        <w:div w:id="33969389">
          <w:marLeft w:val="0"/>
          <w:marRight w:val="0"/>
          <w:marTop w:val="0"/>
          <w:marBottom w:val="0"/>
          <w:divBdr>
            <w:top w:val="none" w:sz="0" w:space="0" w:color="auto"/>
            <w:left w:val="none" w:sz="0" w:space="0" w:color="auto"/>
            <w:bottom w:val="none" w:sz="0" w:space="0" w:color="auto"/>
            <w:right w:val="none" w:sz="0" w:space="0" w:color="auto"/>
          </w:divBdr>
        </w:div>
        <w:div w:id="911282766">
          <w:marLeft w:val="0"/>
          <w:marRight w:val="0"/>
          <w:marTop w:val="0"/>
          <w:marBottom w:val="0"/>
          <w:divBdr>
            <w:top w:val="none" w:sz="0" w:space="0" w:color="auto"/>
            <w:left w:val="none" w:sz="0" w:space="0" w:color="auto"/>
            <w:bottom w:val="none" w:sz="0" w:space="0" w:color="auto"/>
            <w:right w:val="none" w:sz="0" w:space="0" w:color="auto"/>
          </w:divBdr>
        </w:div>
        <w:div w:id="1237478864">
          <w:marLeft w:val="0"/>
          <w:marRight w:val="0"/>
          <w:marTop w:val="0"/>
          <w:marBottom w:val="0"/>
          <w:divBdr>
            <w:top w:val="none" w:sz="0" w:space="0" w:color="auto"/>
            <w:left w:val="none" w:sz="0" w:space="0" w:color="auto"/>
            <w:bottom w:val="none" w:sz="0" w:space="0" w:color="auto"/>
            <w:right w:val="none" w:sz="0" w:space="0" w:color="auto"/>
          </w:divBdr>
        </w:div>
        <w:div w:id="1593514764">
          <w:marLeft w:val="0"/>
          <w:marRight w:val="0"/>
          <w:marTop w:val="0"/>
          <w:marBottom w:val="0"/>
          <w:divBdr>
            <w:top w:val="none" w:sz="0" w:space="0" w:color="auto"/>
            <w:left w:val="none" w:sz="0" w:space="0" w:color="auto"/>
            <w:bottom w:val="none" w:sz="0" w:space="0" w:color="auto"/>
            <w:right w:val="none" w:sz="0" w:space="0" w:color="auto"/>
          </w:divBdr>
        </w:div>
      </w:divsChild>
    </w:div>
    <w:div w:id="1042248960">
      <w:bodyDiv w:val="1"/>
      <w:marLeft w:val="0"/>
      <w:marRight w:val="0"/>
      <w:marTop w:val="0"/>
      <w:marBottom w:val="0"/>
      <w:divBdr>
        <w:top w:val="none" w:sz="0" w:space="0" w:color="auto"/>
        <w:left w:val="none" w:sz="0" w:space="0" w:color="auto"/>
        <w:bottom w:val="none" w:sz="0" w:space="0" w:color="auto"/>
        <w:right w:val="none" w:sz="0" w:space="0" w:color="auto"/>
      </w:divBdr>
      <w:divsChild>
        <w:div w:id="206769985">
          <w:marLeft w:val="0"/>
          <w:marRight w:val="0"/>
          <w:marTop w:val="0"/>
          <w:marBottom w:val="0"/>
          <w:divBdr>
            <w:top w:val="none" w:sz="0" w:space="0" w:color="auto"/>
            <w:left w:val="none" w:sz="0" w:space="0" w:color="auto"/>
            <w:bottom w:val="none" w:sz="0" w:space="0" w:color="auto"/>
            <w:right w:val="none" w:sz="0" w:space="0" w:color="auto"/>
          </w:divBdr>
        </w:div>
      </w:divsChild>
    </w:div>
    <w:div w:id="1282564973">
      <w:bodyDiv w:val="1"/>
      <w:marLeft w:val="0"/>
      <w:marRight w:val="0"/>
      <w:marTop w:val="0"/>
      <w:marBottom w:val="0"/>
      <w:divBdr>
        <w:top w:val="none" w:sz="0" w:space="0" w:color="auto"/>
        <w:left w:val="none" w:sz="0" w:space="0" w:color="auto"/>
        <w:bottom w:val="none" w:sz="0" w:space="0" w:color="auto"/>
        <w:right w:val="none" w:sz="0" w:space="0" w:color="auto"/>
      </w:divBdr>
      <w:divsChild>
        <w:div w:id="1615870701">
          <w:marLeft w:val="0"/>
          <w:marRight w:val="0"/>
          <w:marTop w:val="0"/>
          <w:marBottom w:val="0"/>
          <w:divBdr>
            <w:top w:val="none" w:sz="0" w:space="0" w:color="auto"/>
            <w:left w:val="none" w:sz="0" w:space="0" w:color="auto"/>
            <w:bottom w:val="none" w:sz="0" w:space="0" w:color="auto"/>
            <w:right w:val="none" w:sz="0" w:space="0" w:color="auto"/>
          </w:divBdr>
        </w:div>
        <w:div w:id="657340832">
          <w:marLeft w:val="0"/>
          <w:marRight w:val="0"/>
          <w:marTop w:val="0"/>
          <w:marBottom w:val="0"/>
          <w:divBdr>
            <w:top w:val="none" w:sz="0" w:space="0" w:color="auto"/>
            <w:left w:val="none" w:sz="0" w:space="0" w:color="auto"/>
            <w:bottom w:val="none" w:sz="0" w:space="0" w:color="auto"/>
            <w:right w:val="none" w:sz="0" w:space="0" w:color="auto"/>
          </w:divBdr>
        </w:div>
      </w:divsChild>
    </w:div>
    <w:div w:id="1660844164">
      <w:bodyDiv w:val="1"/>
      <w:marLeft w:val="0"/>
      <w:marRight w:val="0"/>
      <w:marTop w:val="0"/>
      <w:marBottom w:val="0"/>
      <w:divBdr>
        <w:top w:val="none" w:sz="0" w:space="0" w:color="auto"/>
        <w:left w:val="none" w:sz="0" w:space="0" w:color="auto"/>
        <w:bottom w:val="none" w:sz="0" w:space="0" w:color="auto"/>
        <w:right w:val="none" w:sz="0" w:space="0" w:color="auto"/>
      </w:divBdr>
      <w:divsChild>
        <w:div w:id="482165290">
          <w:marLeft w:val="0"/>
          <w:marRight w:val="0"/>
          <w:marTop w:val="0"/>
          <w:marBottom w:val="0"/>
          <w:divBdr>
            <w:top w:val="none" w:sz="0" w:space="0" w:color="auto"/>
            <w:left w:val="none" w:sz="0" w:space="0" w:color="auto"/>
            <w:bottom w:val="none" w:sz="0" w:space="0" w:color="auto"/>
            <w:right w:val="none" w:sz="0" w:space="0" w:color="auto"/>
          </w:divBdr>
          <w:divsChild>
            <w:div w:id="1684428938">
              <w:marLeft w:val="0"/>
              <w:marRight w:val="0"/>
              <w:marTop w:val="0"/>
              <w:marBottom w:val="0"/>
              <w:divBdr>
                <w:top w:val="none" w:sz="0" w:space="0" w:color="auto"/>
                <w:left w:val="none" w:sz="0" w:space="0" w:color="auto"/>
                <w:bottom w:val="none" w:sz="0" w:space="0" w:color="auto"/>
                <w:right w:val="none" w:sz="0" w:space="0" w:color="auto"/>
              </w:divBdr>
            </w:div>
            <w:div w:id="1034162064">
              <w:marLeft w:val="0"/>
              <w:marRight w:val="0"/>
              <w:marTop w:val="0"/>
              <w:marBottom w:val="0"/>
              <w:divBdr>
                <w:top w:val="none" w:sz="0" w:space="0" w:color="auto"/>
                <w:left w:val="none" w:sz="0" w:space="0" w:color="auto"/>
                <w:bottom w:val="none" w:sz="0" w:space="0" w:color="auto"/>
                <w:right w:val="none" w:sz="0" w:space="0" w:color="auto"/>
              </w:divBdr>
            </w:div>
            <w:div w:id="141583309">
              <w:marLeft w:val="0"/>
              <w:marRight w:val="0"/>
              <w:marTop w:val="0"/>
              <w:marBottom w:val="0"/>
              <w:divBdr>
                <w:top w:val="none" w:sz="0" w:space="0" w:color="auto"/>
                <w:left w:val="none" w:sz="0" w:space="0" w:color="auto"/>
                <w:bottom w:val="none" w:sz="0" w:space="0" w:color="auto"/>
                <w:right w:val="none" w:sz="0" w:space="0" w:color="auto"/>
              </w:divBdr>
            </w:div>
            <w:div w:id="1547058630">
              <w:marLeft w:val="0"/>
              <w:marRight w:val="0"/>
              <w:marTop w:val="0"/>
              <w:marBottom w:val="0"/>
              <w:divBdr>
                <w:top w:val="none" w:sz="0" w:space="0" w:color="auto"/>
                <w:left w:val="none" w:sz="0" w:space="0" w:color="auto"/>
                <w:bottom w:val="none" w:sz="0" w:space="0" w:color="auto"/>
                <w:right w:val="none" w:sz="0" w:space="0" w:color="auto"/>
              </w:divBdr>
            </w:div>
            <w:div w:id="1979452018">
              <w:marLeft w:val="0"/>
              <w:marRight w:val="0"/>
              <w:marTop w:val="0"/>
              <w:marBottom w:val="0"/>
              <w:divBdr>
                <w:top w:val="none" w:sz="0" w:space="0" w:color="auto"/>
                <w:left w:val="none" w:sz="0" w:space="0" w:color="auto"/>
                <w:bottom w:val="none" w:sz="0" w:space="0" w:color="auto"/>
                <w:right w:val="none" w:sz="0" w:space="0" w:color="auto"/>
              </w:divBdr>
            </w:div>
            <w:div w:id="1274287221">
              <w:marLeft w:val="0"/>
              <w:marRight w:val="0"/>
              <w:marTop w:val="0"/>
              <w:marBottom w:val="0"/>
              <w:divBdr>
                <w:top w:val="none" w:sz="0" w:space="0" w:color="auto"/>
                <w:left w:val="none" w:sz="0" w:space="0" w:color="auto"/>
                <w:bottom w:val="none" w:sz="0" w:space="0" w:color="auto"/>
                <w:right w:val="none" w:sz="0" w:space="0" w:color="auto"/>
              </w:divBdr>
            </w:div>
            <w:div w:id="1394966502">
              <w:marLeft w:val="0"/>
              <w:marRight w:val="0"/>
              <w:marTop w:val="0"/>
              <w:marBottom w:val="0"/>
              <w:divBdr>
                <w:top w:val="none" w:sz="0" w:space="0" w:color="auto"/>
                <w:left w:val="none" w:sz="0" w:space="0" w:color="auto"/>
                <w:bottom w:val="none" w:sz="0" w:space="0" w:color="auto"/>
                <w:right w:val="none" w:sz="0" w:space="0" w:color="auto"/>
              </w:divBdr>
            </w:div>
            <w:div w:id="1491680566">
              <w:marLeft w:val="0"/>
              <w:marRight w:val="0"/>
              <w:marTop w:val="0"/>
              <w:marBottom w:val="0"/>
              <w:divBdr>
                <w:top w:val="none" w:sz="0" w:space="0" w:color="auto"/>
                <w:left w:val="none" w:sz="0" w:space="0" w:color="auto"/>
                <w:bottom w:val="none" w:sz="0" w:space="0" w:color="auto"/>
                <w:right w:val="none" w:sz="0" w:space="0" w:color="auto"/>
              </w:divBdr>
            </w:div>
            <w:div w:id="1672947574">
              <w:marLeft w:val="0"/>
              <w:marRight w:val="0"/>
              <w:marTop w:val="0"/>
              <w:marBottom w:val="0"/>
              <w:divBdr>
                <w:top w:val="none" w:sz="0" w:space="0" w:color="auto"/>
                <w:left w:val="none" w:sz="0" w:space="0" w:color="auto"/>
                <w:bottom w:val="none" w:sz="0" w:space="0" w:color="auto"/>
                <w:right w:val="none" w:sz="0" w:space="0" w:color="auto"/>
              </w:divBdr>
            </w:div>
            <w:div w:id="1540701253">
              <w:marLeft w:val="0"/>
              <w:marRight w:val="0"/>
              <w:marTop w:val="0"/>
              <w:marBottom w:val="0"/>
              <w:divBdr>
                <w:top w:val="none" w:sz="0" w:space="0" w:color="auto"/>
                <w:left w:val="none" w:sz="0" w:space="0" w:color="auto"/>
                <w:bottom w:val="none" w:sz="0" w:space="0" w:color="auto"/>
                <w:right w:val="none" w:sz="0" w:space="0" w:color="auto"/>
              </w:divBdr>
            </w:div>
            <w:div w:id="1095129083">
              <w:marLeft w:val="0"/>
              <w:marRight w:val="0"/>
              <w:marTop w:val="0"/>
              <w:marBottom w:val="0"/>
              <w:divBdr>
                <w:top w:val="none" w:sz="0" w:space="0" w:color="auto"/>
                <w:left w:val="none" w:sz="0" w:space="0" w:color="auto"/>
                <w:bottom w:val="none" w:sz="0" w:space="0" w:color="auto"/>
                <w:right w:val="none" w:sz="0" w:space="0" w:color="auto"/>
              </w:divBdr>
            </w:div>
            <w:div w:id="1448815452">
              <w:marLeft w:val="0"/>
              <w:marRight w:val="0"/>
              <w:marTop w:val="0"/>
              <w:marBottom w:val="0"/>
              <w:divBdr>
                <w:top w:val="none" w:sz="0" w:space="0" w:color="auto"/>
                <w:left w:val="none" w:sz="0" w:space="0" w:color="auto"/>
                <w:bottom w:val="none" w:sz="0" w:space="0" w:color="auto"/>
                <w:right w:val="none" w:sz="0" w:space="0" w:color="auto"/>
              </w:divBdr>
            </w:div>
            <w:div w:id="2071691019">
              <w:marLeft w:val="0"/>
              <w:marRight w:val="0"/>
              <w:marTop w:val="0"/>
              <w:marBottom w:val="0"/>
              <w:divBdr>
                <w:top w:val="none" w:sz="0" w:space="0" w:color="auto"/>
                <w:left w:val="none" w:sz="0" w:space="0" w:color="auto"/>
                <w:bottom w:val="none" w:sz="0" w:space="0" w:color="auto"/>
                <w:right w:val="none" w:sz="0" w:space="0" w:color="auto"/>
              </w:divBdr>
            </w:div>
            <w:div w:id="149450309">
              <w:marLeft w:val="0"/>
              <w:marRight w:val="0"/>
              <w:marTop w:val="0"/>
              <w:marBottom w:val="0"/>
              <w:divBdr>
                <w:top w:val="none" w:sz="0" w:space="0" w:color="auto"/>
                <w:left w:val="none" w:sz="0" w:space="0" w:color="auto"/>
                <w:bottom w:val="none" w:sz="0" w:space="0" w:color="auto"/>
                <w:right w:val="none" w:sz="0" w:space="0" w:color="auto"/>
              </w:divBdr>
            </w:div>
            <w:div w:id="1823690229">
              <w:marLeft w:val="0"/>
              <w:marRight w:val="0"/>
              <w:marTop w:val="0"/>
              <w:marBottom w:val="0"/>
              <w:divBdr>
                <w:top w:val="none" w:sz="0" w:space="0" w:color="auto"/>
                <w:left w:val="none" w:sz="0" w:space="0" w:color="auto"/>
                <w:bottom w:val="none" w:sz="0" w:space="0" w:color="auto"/>
                <w:right w:val="none" w:sz="0" w:space="0" w:color="auto"/>
              </w:divBdr>
            </w:div>
            <w:div w:id="1440100051">
              <w:marLeft w:val="0"/>
              <w:marRight w:val="0"/>
              <w:marTop w:val="0"/>
              <w:marBottom w:val="0"/>
              <w:divBdr>
                <w:top w:val="none" w:sz="0" w:space="0" w:color="auto"/>
                <w:left w:val="none" w:sz="0" w:space="0" w:color="auto"/>
                <w:bottom w:val="none" w:sz="0" w:space="0" w:color="auto"/>
                <w:right w:val="none" w:sz="0" w:space="0" w:color="auto"/>
              </w:divBdr>
            </w:div>
            <w:div w:id="1796630959">
              <w:marLeft w:val="0"/>
              <w:marRight w:val="0"/>
              <w:marTop w:val="0"/>
              <w:marBottom w:val="0"/>
              <w:divBdr>
                <w:top w:val="none" w:sz="0" w:space="0" w:color="auto"/>
                <w:left w:val="none" w:sz="0" w:space="0" w:color="auto"/>
                <w:bottom w:val="none" w:sz="0" w:space="0" w:color="auto"/>
                <w:right w:val="none" w:sz="0" w:space="0" w:color="auto"/>
              </w:divBdr>
            </w:div>
            <w:div w:id="141316746">
              <w:marLeft w:val="0"/>
              <w:marRight w:val="0"/>
              <w:marTop w:val="0"/>
              <w:marBottom w:val="0"/>
              <w:divBdr>
                <w:top w:val="none" w:sz="0" w:space="0" w:color="auto"/>
                <w:left w:val="none" w:sz="0" w:space="0" w:color="auto"/>
                <w:bottom w:val="none" w:sz="0" w:space="0" w:color="auto"/>
                <w:right w:val="none" w:sz="0" w:space="0" w:color="auto"/>
              </w:divBdr>
            </w:div>
            <w:div w:id="380711921">
              <w:marLeft w:val="0"/>
              <w:marRight w:val="0"/>
              <w:marTop w:val="0"/>
              <w:marBottom w:val="0"/>
              <w:divBdr>
                <w:top w:val="none" w:sz="0" w:space="0" w:color="auto"/>
                <w:left w:val="none" w:sz="0" w:space="0" w:color="auto"/>
                <w:bottom w:val="none" w:sz="0" w:space="0" w:color="auto"/>
                <w:right w:val="none" w:sz="0" w:space="0" w:color="auto"/>
              </w:divBdr>
            </w:div>
            <w:div w:id="740567024">
              <w:marLeft w:val="0"/>
              <w:marRight w:val="0"/>
              <w:marTop w:val="0"/>
              <w:marBottom w:val="0"/>
              <w:divBdr>
                <w:top w:val="none" w:sz="0" w:space="0" w:color="auto"/>
                <w:left w:val="none" w:sz="0" w:space="0" w:color="auto"/>
                <w:bottom w:val="none" w:sz="0" w:space="0" w:color="auto"/>
                <w:right w:val="none" w:sz="0" w:space="0" w:color="auto"/>
              </w:divBdr>
            </w:div>
            <w:div w:id="1059935212">
              <w:marLeft w:val="0"/>
              <w:marRight w:val="0"/>
              <w:marTop w:val="0"/>
              <w:marBottom w:val="0"/>
              <w:divBdr>
                <w:top w:val="none" w:sz="0" w:space="0" w:color="auto"/>
                <w:left w:val="none" w:sz="0" w:space="0" w:color="auto"/>
                <w:bottom w:val="none" w:sz="0" w:space="0" w:color="auto"/>
                <w:right w:val="none" w:sz="0" w:space="0" w:color="auto"/>
              </w:divBdr>
            </w:div>
            <w:div w:id="347147614">
              <w:marLeft w:val="0"/>
              <w:marRight w:val="0"/>
              <w:marTop w:val="0"/>
              <w:marBottom w:val="0"/>
              <w:divBdr>
                <w:top w:val="none" w:sz="0" w:space="0" w:color="auto"/>
                <w:left w:val="none" w:sz="0" w:space="0" w:color="auto"/>
                <w:bottom w:val="none" w:sz="0" w:space="0" w:color="auto"/>
                <w:right w:val="none" w:sz="0" w:space="0" w:color="auto"/>
              </w:divBdr>
            </w:div>
            <w:div w:id="1549561292">
              <w:marLeft w:val="0"/>
              <w:marRight w:val="0"/>
              <w:marTop w:val="0"/>
              <w:marBottom w:val="0"/>
              <w:divBdr>
                <w:top w:val="none" w:sz="0" w:space="0" w:color="auto"/>
                <w:left w:val="none" w:sz="0" w:space="0" w:color="auto"/>
                <w:bottom w:val="none" w:sz="0" w:space="0" w:color="auto"/>
                <w:right w:val="none" w:sz="0" w:space="0" w:color="auto"/>
              </w:divBdr>
            </w:div>
            <w:div w:id="1334651269">
              <w:marLeft w:val="0"/>
              <w:marRight w:val="0"/>
              <w:marTop w:val="0"/>
              <w:marBottom w:val="0"/>
              <w:divBdr>
                <w:top w:val="none" w:sz="0" w:space="0" w:color="auto"/>
                <w:left w:val="none" w:sz="0" w:space="0" w:color="auto"/>
                <w:bottom w:val="none" w:sz="0" w:space="0" w:color="auto"/>
                <w:right w:val="none" w:sz="0" w:space="0" w:color="auto"/>
              </w:divBdr>
            </w:div>
            <w:div w:id="1980256376">
              <w:marLeft w:val="0"/>
              <w:marRight w:val="0"/>
              <w:marTop w:val="0"/>
              <w:marBottom w:val="0"/>
              <w:divBdr>
                <w:top w:val="none" w:sz="0" w:space="0" w:color="auto"/>
                <w:left w:val="none" w:sz="0" w:space="0" w:color="auto"/>
                <w:bottom w:val="none" w:sz="0" w:space="0" w:color="auto"/>
                <w:right w:val="none" w:sz="0" w:space="0" w:color="auto"/>
              </w:divBdr>
            </w:div>
            <w:div w:id="772095257">
              <w:marLeft w:val="0"/>
              <w:marRight w:val="0"/>
              <w:marTop w:val="0"/>
              <w:marBottom w:val="0"/>
              <w:divBdr>
                <w:top w:val="none" w:sz="0" w:space="0" w:color="auto"/>
                <w:left w:val="none" w:sz="0" w:space="0" w:color="auto"/>
                <w:bottom w:val="none" w:sz="0" w:space="0" w:color="auto"/>
                <w:right w:val="none" w:sz="0" w:space="0" w:color="auto"/>
              </w:divBdr>
            </w:div>
            <w:div w:id="177237131">
              <w:marLeft w:val="0"/>
              <w:marRight w:val="0"/>
              <w:marTop w:val="0"/>
              <w:marBottom w:val="0"/>
              <w:divBdr>
                <w:top w:val="none" w:sz="0" w:space="0" w:color="auto"/>
                <w:left w:val="none" w:sz="0" w:space="0" w:color="auto"/>
                <w:bottom w:val="none" w:sz="0" w:space="0" w:color="auto"/>
                <w:right w:val="none" w:sz="0" w:space="0" w:color="auto"/>
              </w:divBdr>
            </w:div>
            <w:div w:id="1082527523">
              <w:marLeft w:val="0"/>
              <w:marRight w:val="0"/>
              <w:marTop w:val="0"/>
              <w:marBottom w:val="0"/>
              <w:divBdr>
                <w:top w:val="none" w:sz="0" w:space="0" w:color="auto"/>
                <w:left w:val="none" w:sz="0" w:space="0" w:color="auto"/>
                <w:bottom w:val="none" w:sz="0" w:space="0" w:color="auto"/>
                <w:right w:val="none" w:sz="0" w:space="0" w:color="auto"/>
              </w:divBdr>
            </w:div>
            <w:div w:id="873037222">
              <w:marLeft w:val="0"/>
              <w:marRight w:val="0"/>
              <w:marTop w:val="0"/>
              <w:marBottom w:val="0"/>
              <w:divBdr>
                <w:top w:val="none" w:sz="0" w:space="0" w:color="auto"/>
                <w:left w:val="none" w:sz="0" w:space="0" w:color="auto"/>
                <w:bottom w:val="none" w:sz="0" w:space="0" w:color="auto"/>
                <w:right w:val="none" w:sz="0" w:space="0" w:color="auto"/>
              </w:divBdr>
            </w:div>
            <w:div w:id="1738236203">
              <w:marLeft w:val="0"/>
              <w:marRight w:val="0"/>
              <w:marTop w:val="0"/>
              <w:marBottom w:val="0"/>
              <w:divBdr>
                <w:top w:val="none" w:sz="0" w:space="0" w:color="auto"/>
                <w:left w:val="none" w:sz="0" w:space="0" w:color="auto"/>
                <w:bottom w:val="none" w:sz="0" w:space="0" w:color="auto"/>
                <w:right w:val="none" w:sz="0" w:space="0" w:color="auto"/>
              </w:divBdr>
            </w:div>
            <w:div w:id="1708484068">
              <w:marLeft w:val="0"/>
              <w:marRight w:val="0"/>
              <w:marTop w:val="0"/>
              <w:marBottom w:val="0"/>
              <w:divBdr>
                <w:top w:val="none" w:sz="0" w:space="0" w:color="auto"/>
                <w:left w:val="none" w:sz="0" w:space="0" w:color="auto"/>
                <w:bottom w:val="none" w:sz="0" w:space="0" w:color="auto"/>
                <w:right w:val="none" w:sz="0" w:space="0" w:color="auto"/>
              </w:divBdr>
            </w:div>
            <w:div w:id="1960523174">
              <w:marLeft w:val="0"/>
              <w:marRight w:val="0"/>
              <w:marTop w:val="0"/>
              <w:marBottom w:val="0"/>
              <w:divBdr>
                <w:top w:val="none" w:sz="0" w:space="0" w:color="auto"/>
                <w:left w:val="none" w:sz="0" w:space="0" w:color="auto"/>
                <w:bottom w:val="none" w:sz="0" w:space="0" w:color="auto"/>
                <w:right w:val="none" w:sz="0" w:space="0" w:color="auto"/>
              </w:divBdr>
            </w:div>
            <w:div w:id="939873838">
              <w:marLeft w:val="0"/>
              <w:marRight w:val="0"/>
              <w:marTop w:val="0"/>
              <w:marBottom w:val="0"/>
              <w:divBdr>
                <w:top w:val="none" w:sz="0" w:space="0" w:color="auto"/>
                <w:left w:val="none" w:sz="0" w:space="0" w:color="auto"/>
                <w:bottom w:val="none" w:sz="0" w:space="0" w:color="auto"/>
                <w:right w:val="none" w:sz="0" w:space="0" w:color="auto"/>
              </w:divBdr>
            </w:div>
            <w:div w:id="1279991289">
              <w:marLeft w:val="0"/>
              <w:marRight w:val="0"/>
              <w:marTop w:val="0"/>
              <w:marBottom w:val="0"/>
              <w:divBdr>
                <w:top w:val="none" w:sz="0" w:space="0" w:color="auto"/>
                <w:left w:val="none" w:sz="0" w:space="0" w:color="auto"/>
                <w:bottom w:val="none" w:sz="0" w:space="0" w:color="auto"/>
                <w:right w:val="none" w:sz="0" w:space="0" w:color="auto"/>
              </w:divBdr>
            </w:div>
            <w:div w:id="1494682556">
              <w:marLeft w:val="0"/>
              <w:marRight w:val="0"/>
              <w:marTop w:val="0"/>
              <w:marBottom w:val="0"/>
              <w:divBdr>
                <w:top w:val="none" w:sz="0" w:space="0" w:color="auto"/>
                <w:left w:val="none" w:sz="0" w:space="0" w:color="auto"/>
                <w:bottom w:val="none" w:sz="0" w:space="0" w:color="auto"/>
                <w:right w:val="none" w:sz="0" w:space="0" w:color="auto"/>
              </w:divBdr>
            </w:div>
            <w:div w:id="867838391">
              <w:marLeft w:val="0"/>
              <w:marRight w:val="0"/>
              <w:marTop w:val="0"/>
              <w:marBottom w:val="0"/>
              <w:divBdr>
                <w:top w:val="none" w:sz="0" w:space="0" w:color="auto"/>
                <w:left w:val="none" w:sz="0" w:space="0" w:color="auto"/>
                <w:bottom w:val="none" w:sz="0" w:space="0" w:color="auto"/>
                <w:right w:val="none" w:sz="0" w:space="0" w:color="auto"/>
              </w:divBdr>
            </w:div>
            <w:div w:id="1420952350">
              <w:marLeft w:val="0"/>
              <w:marRight w:val="0"/>
              <w:marTop w:val="0"/>
              <w:marBottom w:val="0"/>
              <w:divBdr>
                <w:top w:val="none" w:sz="0" w:space="0" w:color="auto"/>
                <w:left w:val="none" w:sz="0" w:space="0" w:color="auto"/>
                <w:bottom w:val="none" w:sz="0" w:space="0" w:color="auto"/>
                <w:right w:val="none" w:sz="0" w:space="0" w:color="auto"/>
              </w:divBdr>
            </w:div>
            <w:div w:id="591933884">
              <w:marLeft w:val="0"/>
              <w:marRight w:val="0"/>
              <w:marTop w:val="0"/>
              <w:marBottom w:val="0"/>
              <w:divBdr>
                <w:top w:val="none" w:sz="0" w:space="0" w:color="auto"/>
                <w:left w:val="none" w:sz="0" w:space="0" w:color="auto"/>
                <w:bottom w:val="none" w:sz="0" w:space="0" w:color="auto"/>
                <w:right w:val="none" w:sz="0" w:space="0" w:color="auto"/>
              </w:divBdr>
            </w:div>
            <w:div w:id="439179527">
              <w:marLeft w:val="0"/>
              <w:marRight w:val="0"/>
              <w:marTop w:val="0"/>
              <w:marBottom w:val="0"/>
              <w:divBdr>
                <w:top w:val="none" w:sz="0" w:space="0" w:color="auto"/>
                <w:left w:val="none" w:sz="0" w:space="0" w:color="auto"/>
                <w:bottom w:val="none" w:sz="0" w:space="0" w:color="auto"/>
                <w:right w:val="none" w:sz="0" w:space="0" w:color="auto"/>
              </w:divBdr>
            </w:div>
            <w:div w:id="225801169">
              <w:marLeft w:val="0"/>
              <w:marRight w:val="0"/>
              <w:marTop w:val="0"/>
              <w:marBottom w:val="0"/>
              <w:divBdr>
                <w:top w:val="none" w:sz="0" w:space="0" w:color="auto"/>
                <w:left w:val="none" w:sz="0" w:space="0" w:color="auto"/>
                <w:bottom w:val="none" w:sz="0" w:space="0" w:color="auto"/>
                <w:right w:val="none" w:sz="0" w:space="0" w:color="auto"/>
              </w:divBdr>
            </w:div>
            <w:div w:id="1399328104">
              <w:marLeft w:val="0"/>
              <w:marRight w:val="0"/>
              <w:marTop w:val="0"/>
              <w:marBottom w:val="0"/>
              <w:divBdr>
                <w:top w:val="none" w:sz="0" w:space="0" w:color="auto"/>
                <w:left w:val="none" w:sz="0" w:space="0" w:color="auto"/>
                <w:bottom w:val="none" w:sz="0" w:space="0" w:color="auto"/>
                <w:right w:val="none" w:sz="0" w:space="0" w:color="auto"/>
              </w:divBdr>
            </w:div>
            <w:div w:id="1756054031">
              <w:marLeft w:val="0"/>
              <w:marRight w:val="0"/>
              <w:marTop w:val="0"/>
              <w:marBottom w:val="0"/>
              <w:divBdr>
                <w:top w:val="none" w:sz="0" w:space="0" w:color="auto"/>
                <w:left w:val="none" w:sz="0" w:space="0" w:color="auto"/>
                <w:bottom w:val="none" w:sz="0" w:space="0" w:color="auto"/>
                <w:right w:val="none" w:sz="0" w:space="0" w:color="auto"/>
              </w:divBdr>
            </w:div>
            <w:div w:id="1260063672">
              <w:marLeft w:val="0"/>
              <w:marRight w:val="0"/>
              <w:marTop w:val="0"/>
              <w:marBottom w:val="0"/>
              <w:divBdr>
                <w:top w:val="none" w:sz="0" w:space="0" w:color="auto"/>
                <w:left w:val="none" w:sz="0" w:space="0" w:color="auto"/>
                <w:bottom w:val="none" w:sz="0" w:space="0" w:color="auto"/>
                <w:right w:val="none" w:sz="0" w:space="0" w:color="auto"/>
              </w:divBdr>
            </w:div>
            <w:div w:id="304823252">
              <w:marLeft w:val="0"/>
              <w:marRight w:val="0"/>
              <w:marTop w:val="0"/>
              <w:marBottom w:val="0"/>
              <w:divBdr>
                <w:top w:val="none" w:sz="0" w:space="0" w:color="auto"/>
                <w:left w:val="none" w:sz="0" w:space="0" w:color="auto"/>
                <w:bottom w:val="none" w:sz="0" w:space="0" w:color="auto"/>
                <w:right w:val="none" w:sz="0" w:space="0" w:color="auto"/>
              </w:divBdr>
            </w:div>
            <w:div w:id="1536313785">
              <w:marLeft w:val="0"/>
              <w:marRight w:val="0"/>
              <w:marTop w:val="0"/>
              <w:marBottom w:val="0"/>
              <w:divBdr>
                <w:top w:val="none" w:sz="0" w:space="0" w:color="auto"/>
                <w:left w:val="none" w:sz="0" w:space="0" w:color="auto"/>
                <w:bottom w:val="none" w:sz="0" w:space="0" w:color="auto"/>
                <w:right w:val="none" w:sz="0" w:space="0" w:color="auto"/>
              </w:divBdr>
            </w:div>
            <w:div w:id="1342320192">
              <w:marLeft w:val="0"/>
              <w:marRight w:val="0"/>
              <w:marTop w:val="0"/>
              <w:marBottom w:val="0"/>
              <w:divBdr>
                <w:top w:val="none" w:sz="0" w:space="0" w:color="auto"/>
                <w:left w:val="none" w:sz="0" w:space="0" w:color="auto"/>
                <w:bottom w:val="none" w:sz="0" w:space="0" w:color="auto"/>
                <w:right w:val="none" w:sz="0" w:space="0" w:color="auto"/>
              </w:divBdr>
            </w:div>
            <w:div w:id="1713771179">
              <w:marLeft w:val="0"/>
              <w:marRight w:val="0"/>
              <w:marTop w:val="0"/>
              <w:marBottom w:val="0"/>
              <w:divBdr>
                <w:top w:val="none" w:sz="0" w:space="0" w:color="auto"/>
                <w:left w:val="none" w:sz="0" w:space="0" w:color="auto"/>
                <w:bottom w:val="none" w:sz="0" w:space="0" w:color="auto"/>
                <w:right w:val="none" w:sz="0" w:space="0" w:color="auto"/>
              </w:divBdr>
            </w:div>
            <w:div w:id="838887848">
              <w:marLeft w:val="0"/>
              <w:marRight w:val="0"/>
              <w:marTop w:val="0"/>
              <w:marBottom w:val="0"/>
              <w:divBdr>
                <w:top w:val="none" w:sz="0" w:space="0" w:color="auto"/>
                <w:left w:val="none" w:sz="0" w:space="0" w:color="auto"/>
                <w:bottom w:val="none" w:sz="0" w:space="0" w:color="auto"/>
                <w:right w:val="none" w:sz="0" w:space="0" w:color="auto"/>
              </w:divBdr>
            </w:div>
            <w:div w:id="2007660905">
              <w:marLeft w:val="0"/>
              <w:marRight w:val="0"/>
              <w:marTop w:val="0"/>
              <w:marBottom w:val="0"/>
              <w:divBdr>
                <w:top w:val="none" w:sz="0" w:space="0" w:color="auto"/>
                <w:left w:val="none" w:sz="0" w:space="0" w:color="auto"/>
                <w:bottom w:val="none" w:sz="0" w:space="0" w:color="auto"/>
                <w:right w:val="none" w:sz="0" w:space="0" w:color="auto"/>
              </w:divBdr>
            </w:div>
            <w:div w:id="1854146499">
              <w:marLeft w:val="0"/>
              <w:marRight w:val="0"/>
              <w:marTop w:val="0"/>
              <w:marBottom w:val="0"/>
              <w:divBdr>
                <w:top w:val="none" w:sz="0" w:space="0" w:color="auto"/>
                <w:left w:val="none" w:sz="0" w:space="0" w:color="auto"/>
                <w:bottom w:val="none" w:sz="0" w:space="0" w:color="auto"/>
                <w:right w:val="none" w:sz="0" w:space="0" w:color="auto"/>
              </w:divBdr>
            </w:div>
            <w:div w:id="1215241565">
              <w:marLeft w:val="0"/>
              <w:marRight w:val="0"/>
              <w:marTop w:val="0"/>
              <w:marBottom w:val="0"/>
              <w:divBdr>
                <w:top w:val="none" w:sz="0" w:space="0" w:color="auto"/>
                <w:left w:val="none" w:sz="0" w:space="0" w:color="auto"/>
                <w:bottom w:val="none" w:sz="0" w:space="0" w:color="auto"/>
                <w:right w:val="none" w:sz="0" w:space="0" w:color="auto"/>
              </w:divBdr>
            </w:div>
            <w:div w:id="2056151569">
              <w:marLeft w:val="0"/>
              <w:marRight w:val="0"/>
              <w:marTop w:val="0"/>
              <w:marBottom w:val="0"/>
              <w:divBdr>
                <w:top w:val="none" w:sz="0" w:space="0" w:color="auto"/>
                <w:left w:val="none" w:sz="0" w:space="0" w:color="auto"/>
                <w:bottom w:val="none" w:sz="0" w:space="0" w:color="auto"/>
                <w:right w:val="none" w:sz="0" w:space="0" w:color="auto"/>
              </w:divBdr>
            </w:div>
            <w:div w:id="1390691414">
              <w:marLeft w:val="0"/>
              <w:marRight w:val="0"/>
              <w:marTop w:val="0"/>
              <w:marBottom w:val="0"/>
              <w:divBdr>
                <w:top w:val="none" w:sz="0" w:space="0" w:color="auto"/>
                <w:left w:val="none" w:sz="0" w:space="0" w:color="auto"/>
                <w:bottom w:val="none" w:sz="0" w:space="0" w:color="auto"/>
                <w:right w:val="none" w:sz="0" w:space="0" w:color="auto"/>
              </w:divBdr>
            </w:div>
            <w:div w:id="1038049771">
              <w:marLeft w:val="0"/>
              <w:marRight w:val="0"/>
              <w:marTop w:val="0"/>
              <w:marBottom w:val="0"/>
              <w:divBdr>
                <w:top w:val="none" w:sz="0" w:space="0" w:color="auto"/>
                <w:left w:val="none" w:sz="0" w:space="0" w:color="auto"/>
                <w:bottom w:val="none" w:sz="0" w:space="0" w:color="auto"/>
                <w:right w:val="none" w:sz="0" w:space="0" w:color="auto"/>
              </w:divBdr>
            </w:div>
            <w:div w:id="403338226">
              <w:marLeft w:val="0"/>
              <w:marRight w:val="0"/>
              <w:marTop w:val="0"/>
              <w:marBottom w:val="0"/>
              <w:divBdr>
                <w:top w:val="none" w:sz="0" w:space="0" w:color="auto"/>
                <w:left w:val="none" w:sz="0" w:space="0" w:color="auto"/>
                <w:bottom w:val="none" w:sz="0" w:space="0" w:color="auto"/>
                <w:right w:val="none" w:sz="0" w:space="0" w:color="auto"/>
              </w:divBdr>
            </w:div>
            <w:div w:id="682437958">
              <w:marLeft w:val="0"/>
              <w:marRight w:val="0"/>
              <w:marTop w:val="0"/>
              <w:marBottom w:val="0"/>
              <w:divBdr>
                <w:top w:val="none" w:sz="0" w:space="0" w:color="auto"/>
                <w:left w:val="none" w:sz="0" w:space="0" w:color="auto"/>
                <w:bottom w:val="none" w:sz="0" w:space="0" w:color="auto"/>
                <w:right w:val="none" w:sz="0" w:space="0" w:color="auto"/>
              </w:divBdr>
            </w:div>
            <w:div w:id="1711300235">
              <w:marLeft w:val="0"/>
              <w:marRight w:val="0"/>
              <w:marTop w:val="0"/>
              <w:marBottom w:val="0"/>
              <w:divBdr>
                <w:top w:val="none" w:sz="0" w:space="0" w:color="auto"/>
                <w:left w:val="none" w:sz="0" w:space="0" w:color="auto"/>
                <w:bottom w:val="none" w:sz="0" w:space="0" w:color="auto"/>
                <w:right w:val="none" w:sz="0" w:space="0" w:color="auto"/>
              </w:divBdr>
            </w:div>
            <w:div w:id="542598441">
              <w:marLeft w:val="0"/>
              <w:marRight w:val="0"/>
              <w:marTop w:val="0"/>
              <w:marBottom w:val="0"/>
              <w:divBdr>
                <w:top w:val="none" w:sz="0" w:space="0" w:color="auto"/>
                <w:left w:val="none" w:sz="0" w:space="0" w:color="auto"/>
                <w:bottom w:val="none" w:sz="0" w:space="0" w:color="auto"/>
                <w:right w:val="none" w:sz="0" w:space="0" w:color="auto"/>
              </w:divBdr>
            </w:div>
            <w:div w:id="2120368294">
              <w:marLeft w:val="0"/>
              <w:marRight w:val="0"/>
              <w:marTop w:val="0"/>
              <w:marBottom w:val="0"/>
              <w:divBdr>
                <w:top w:val="none" w:sz="0" w:space="0" w:color="auto"/>
                <w:left w:val="none" w:sz="0" w:space="0" w:color="auto"/>
                <w:bottom w:val="none" w:sz="0" w:space="0" w:color="auto"/>
                <w:right w:val="none" w:sz="0" w:space="0" w:color="auto"/>
              </w:divBdr>
            </w:div>
            <w:div w:id="934434015">
              <w:marLeft w:val="0"/>
              <w:marRight w:val="0"/>
              <w:marTop w:val="0"/>
              <w:marBottom w:val="0"/>
              <w:divBdr>
                <w:top w:val="none" w:sz="0" w:space="0" w:color="auto"/>
                <w:left w:val="none" w:sz="0" w:space="0" w:color="auto"/>
                <w:bottom w:val="none" w:sz="0" w:space="0" w:color="auto"/>
                <w:right w:val="none" w:sz="0" w:space="0" w:color="auto"/>
              </w:divBdr>
            </w:div>
            <w:div w:id="525094740">
              <w:marLeft w:val="0"/>
              <w:marRight w:val="0"/>
              <w:marTop w:val="0"/>
              <w:marBottom w:val="0"/>
              <w:divBdr>
                <w:top w:val="none" w:sz="0" w:space="0" w:color="auto"/>
                <w:left w:val="none" w:sz="0" w:space="0" w:color="auto"/>
                <w:bottom w:val="none" w:sz="0" w:space="0" w:color="auto"/>
                <w:right w:val="none" w:sz="0" w:space="0" w:color="auto"/>
              </w:divBdr>
            </w:div>
            <w:div w:id="1518160139">
              <w:marLeft w:val="0"/>
              <w:marRight w:val="0"/>
              <w:marTop w:val="0"/>
              <w:marBottom w:val="0"/>
              <w:divBdr>
                <w:top w:val="none" w:sz="0" w:space="0" w:color="auto"/>
                <w:left w:val="none" w:sz="0" w:space="0" w:color="auto"/>
                <w:bottom w:val="none" w:sz="0" w:space="0" w:color="auto"/>
                <w:right w:val="none" w:sz="0" w:space="0" w:color="auto"/>
              </w:divBdr>
            </w:div>
            <w:div w:id="1030492128">
              <w:marLeft w:val="0"/>
              <w:marRight w:val="0"/>
              <w:marTop w:val="0"/>
              <w:marBottom w:val="0"/>
              <w:divBdr>
                <w:top w:val="none" w:sz="0" w:space="0" w:color="auto"/>
                <w:left w:val="none" w:sz="0" w:space="0" w:color="auto"/>
                <w:bottom w:val="none" w:sz="0" w:space="0" w:color="auto"/>
                <w:right w:val="none" w:sz="0" w:space="0" w:color="auto"/>
              </w:divBdr>
            </w:div>
            <w:div w:id="575045117">
              <w:marLeft w:val="0"/>
              <w:marRight w:val="0"/>
              <w:marTop w:val="0"/>
              <w:marBottom w:val="0"/>
              <w:divBdr>
                <w:top w:val="none" w:sz="0" w:space="0" w:color="auto"/>
                <w:left w:val="none" w:sz="0" w:space="0" w:color="auto"/>
                <w:bottom w:val="none" w:sz="0" w:space="0" w:color="auto"/>
                <w:right w:val="none" w:sz="0" w:space="0" w:color="auto"/>
              </w:divBdr>
            </w:div>
            <w:div w:id="2066486849">
              <w:marLeft w:val="0"/>
              <w:marRight w:val="0"/>
              <w:marTop w:val="0"/>
              <w:marBottom w:val="0"/>
              <w:divBdr>
                <w:top w:val="none" w:sz="0" w:space="0" w:color="auto"/>
                <w:left w:val="none" w:sz="0" w:space="0" w:color="auto"/>
                <w:bottom w:val="none" w:sz="0" w:space="0" w:color="auto"/>
                <w:right w:val="none" w:sz="0" w:space="0" w:color="auto"/>
              </w:divBdr>
            </w:div>
            <w:div w:id="937636649">
              <w:marLeft w:val="0"/>
              <w:marRight w:val="0"/>
              <w:marTop w:val="0"/>
              <w:marBottom w:val="0"/>
              <w:divBdr>
                <w:top w:val="none" w:sz="0" w:space="0" w:color="auto"/>
                <w:left w:val="none" w:sz="0" w:space="0" w:color="auto"/>
                <w:bottom w:val="none" w:sz="0" w:space="0" w:color="auto"/>
                <w:right w:val="none" w:sz="0" w:space="0" w:color="auto"/>
              </w:divBdr>
            </w:div>
            <w:div w:id="1107315450">
              <w:marLeft w:val="0"/>
              <w:marRight w:val="0"/>
              <w:marTop w:val="0"/>
              <w:marBottom w:val="0"/>
              <w:divBdr>
                <w:top w:val="none" w:sz="0" w:space="0" w:color="auto"/>
                <w:left w:val="none" w:sz="0" w:space="0" w:color="auto"/>
                <w:bottom w:val="none" w:sz="0" w:space="0" w:color="auto"/>
                <w:right w:val="none" w:sz="0" w:space="0" w:color="auto"/>
              </w:divBdr>
            </w:div>
            <w:div w:id="2134903166">
              <w:marLeft w:val="0"/>
              <w:marRight w:val="0"/>
              <w:marTop w:val="0"/>
              <w:marBottom w:val="0"/>
              <w:divBdr>
                <w:top w:val="none" w:sz="0" w:space="0" w:color="auto"/>
                <w:left w:val="none" w:sz="0" w:space="0" w:color="auto"/>
                <w:bottom w:val="none" w:sz="0" w:space="0" w:color="auto"/>
                <w:right w:val="none" w:sz="0" w:space="0" w:color="auto"/>
              </w:divBdr>
            </w:div>
            <w:div w:id="583338110">
              <w:marLeft w:val="0"/>
              <w:marRight w:val="0"/>
              <w:marTop w:val="0"/>
              <w:marBottom w:val="0"/>
              <w:divBdr>
                <w:top w:val="none" w:sz="0" w:space="0" w:color="auto"/>
                <w:left w:val="none" w:sz="0" w:space="0" w:color="auto"/>
                <w:bottom w:val="none" w:sz="0" w:space="0" w:color="auto"/>
                <w:right w:val="none" w:sz="0" w:space="0" w:color="auto"/>
              </w:divBdr>
            </w:div>
            <w:div w:id="1145396837">
              <w:marLeft w:val="0"/>
              <w:marRight w:val="0"/>
              <w:marTop w:val="0"/>
              <w:marBottom w:val="0"/>
              <w:divBdr>
                <w:top w:val="none" w:sz="0" w:space="0" w:color="auto"/>
                <w:left w:val="none" w:sz="0" w:space="0" w:color="auto"/>
                <w:bottom w:val="none" w:sz="0" w:space="0" w:color="auto"/>
                <w:right w:val="none" w:sz="0" w:space="0" w:color="auto"/>
              </w:divBdr>
            </w:div>
            <w:div w:id="1529104165">
              <w:marLeft w:val="0"/>
              <w:marRight w:val="0"/>
              <w:marTop w:val="0"/>
              <w:marBottom w:val="0"/>
              <w:divBdr>
                <w:top w:val="none" w:sz="0" w:space="0" w:color="auto"/>
                <w:left w:val="none" w:sz="0" w:space="0" w:color="auto"/>
                <w:bottom w:val="none" w:sz="0" w:space="0" w:color="auto"/>
                <w:right w:val="none" w:sz="0" w:space="0" w:color="auto"/>
              </w:divBdr>
            </w:div>
            <w:div w:id="1733112691">
              <w:marLeft w:val="0"/>
              <w:marRight w:val="0"/>
              <w:marTop w:val="0"/>
              <w:marBottom w:val="0"/>
              <w:divBdr>
                <w:top w:val="none" w:sz="0" w:space="0" w:color="auto"/>
                <w:left w:val="none" w:sz="0" w:space="0" w:color="auto"/>
                <w:bottom w:val="none" w:sz="0" w:space="0" w:color="auto"/>
                <w:right w:val="none" w:sz="0" w:space="0" w:color="auto"/>
              </w:divBdr>
            </w:div>
            <w:div w:id="1503856747">
              <w:marLeft w:val="0"/>
              <w:marRight w:val="0"/>
              <w:marTop w:val="0"/>
              <w:marBottom w:val="0"/>
              <w:divBdr>
                <w:top w:val="none" w:sz="0" w:space="0" w:color="auto"/>
                <w:left w:val="none" w:sz="0" w:space="0" w:color="auto"/>
                <w:bottom w:val="none" w:sz="0" w:space="0" w:color="auto"/>
                <w:right w:val="none" w:sz="0" w:space="0" w:color="auto"/>
              </w:divBdr>
            </w:div>
            <w:div w:id="1809738052">
              <w:marLeft w:val="0"/>
              <w:marRight w:val="0"/>
              <w:marTop w:val="0"/>
              <w:marBottom w:val="0"/>
              <w:divBdr>
                <w:top w:val="none" w:sz="0" w:space="0" w:color="auto"/>
                <w:left w:val="none" w:sz="0" w:space="0" w:color="auto"/>
                <w:bottom w:val="none" w:sz="0" w:space="0" w:color="auto"/>
                <w:right w:val="none" w:sz="0" w:space="0" w:color="auto"/>
              </w:divBdr>
            </w:div>
            <w:div w:id="43678901">
              <w:marLeft w:val="0"/>
              <w:marRight w:val="0"/>
              <w:marTop w:val="0"/>
              <w:marBottom w:val="0"/>
              <w:divBdr>
                <w:top w:val="none" w:sz="0" w:space="0" w:color="auto"/>
                <w:left w:val="none" w:sz="0" w:space="0" w:color="auto"/>
                <w:bottom w:val="none" w:sz="0" w:space="0" w:color="auto"/>
                <w:right w:val="none" w:sz="0" w:space="0" w:color="auto"/>
              </w:divBdr>
            </w:div>
            <w:div w:id="1608351489">
              <w:marLeft w:val="0"/>
              <w:marRight w:val="0"/>
              <w:marTop w:val="0"/>
              <w:marBottom w:val="0"/>
              <w:divBdr>
                <w:top w:val="none" w:sz="0" w:space="0" w:color="auto"/>
                <w:left w:val="none" w:sz="0" w:space="0" w:color="auto"/>
                <w:bottom w:val="none" w:sz="0" w:space="0" w:color="auto"/>
                <w:right w:val="none" w:sz="0" w:space="0" w:color="auto"/>
              </w:divBdr>
            </w:div>
            <w:div w:id="1809013396">
              <w:marLeft w:val="0"/>
              <w:marRight w:val="0"/>
              <w:marTop w:val="0"/>
              <w:marBottom w:val="0"/>
              <w:divBdr>
                <w:top w:val="none" w:sz="0" w:space="0" w:color="auto"/>
                <w:left w:val="none" w:sz="0" w:space="0" w:color="auto"/>
                <w:bottom w:val="none" w:sz="0" w:space="0" w:color="auto"/>
                <w:right w:val="none" w:sz="0" w:space="0" w:color="auto"/>
              </w:divBdr>
            </w:div>
            <w:div w:id="2100060653">
              <w:marLeft w:val="0"/>
              <w:marRight w:val="0"/>
              <w:marTop w:val="0"/>
              <w:marBottom w:val="0"/>
              <w:divBdr>
                <w:top w:val="none" w:sz="0" w:space="0" w:color="auto"/>
                <w:left w:val="none" w:sz="0" w:space="0" w:color="auto"/>
                <w:bottom w:val="none" w:sz="0" w:space="0" w:color="auto"/>
                <w:right w:val="none" w:sz="0" w:space="0" w:color="auto"/>
              </w:divBdr>
            </w:div>
            <w:div w:id="1992056881">
              <w:marLeft w:val="0"/>
              <w:marRight w:val="0"/>
              <w:marTop w:val="0"/>
              <w:marBottom w:val="0"/>
              <w:divBdr>
                <w:top w:val="none" w:sz="0" w:space="0" w:color="auto"/>
                <w:left w:val="none" w:sz="0" w:space="0" w:color="auto"/>
                <w:bottom w:val="none" w:sz="0" w:space="0" w:color="auto"/>
                <w:right w:val="none" w:sz="0" w:space="0" w:color="auto"/>
              </w:divBdr>
            </w:div>
            <w:div w:id="1609652378">
              <w:marLeft w:val="0"/>
              <w:marRight w:val="0"/>
              <w:marTop w:val="0"/>
              <w:marBottom w:val="0"/>
              <w:divBdr>
                <w:top w:val="none" w:sz="0" w:space="0" w:color="auto"/>
                <w:left w:val="none" w:sz="0" w:space="0" w:color="auto"/>
                <w:bottom w:val="none" w:sz="0" w:space="0" w:color="auto"/>
                <w:right w:val="none" w:sz="0" w:space="0" w:color="auto"/>
              </w:divBdr>
            </w:div>
            <w:div w:id="974599686">
              <w:marLeft w:val="0"/>
              <w:marRight w:val="0"/>
              <w:marTop w:val="0"/>
              <w:marBottom w:val="0"/>
              <w:divBdr>
                <w:top w:val="none" w:sz="0" w:space="0" w:color="auto"/>
                <w:left w:val="none" w:sz="0" w:space="0" w:color="auto"/>
                <w:bottom w:val="none" w:sz="0" w:space="0" w:color="auto"/>
                <w:right w:val="none" w:sz="0" w:space="0" w:color="auto"/>
              </w:divBdr>
            </w:div>
            <w:div w:id="318122448">
              <w:marLeft w:val="0"/>
              <w:marRight w:val="0"/>
              <w:marTop w:val="0"/>
              <w:marBottom w:val="0"/>
              <w:divBdr>
                <w:top w:val="none" w:sz="0" w:space="0" w:color="auto"/>
                <w:left w:val="none" w:sz="0" w:space="0" w:color="auto"/>
                <w:bottom w:val="none" w:sz="0" w:space="0" w:color="auto"/>
                <w:right w:val="none" w:sz="0" w:space="0" w:color="auto"/>
              </w:divBdr>
            </w:div>
            <w:div w:id="533347000">
              <w:marLeft w:val="0"/>
              <w:marRight w:val="0"/>
              <w:marTop w:val="0"/>
              <w:marBottom w:val="0"/>
              <w:divBdr>
                <w:top w:val="none" w:sz="0" w:space="0" w:color="auto"/>
                <w:left w:val="none" w:sz="0" w:space="0" w:color="auto"/>
                <w:bottom w:val="none" w:sz="0" w:space="0" w:color="auto"/>
                <w:right w:val="none" w:sz="0" w:space="0" w:color="auto"/>
              </w:divBdr>
            </w:div>
            <w:div w:id="1331328577">
              <w:marLeft w:val="0"/>
              <w:marRight w:val="0"/>
              <w:marTop w:val="0"/>
              <w:marBottom w:val="0"/>
              <w:divBdr>
                <w:top w:val="none" w:sz="0" w:space="0" w:color="auto"/>
                <w:left w:val="none" w:sz="0" w:space="0" w:color="auto"/>
                <w:bottom w:val="none" w:sz="0" w:space="0" w:color="auto"/>
                <w:right w:val="none" w:sz="0" w:space="0" w:color="auto"/>
              </w:divBdr>
            </w:div>
            <w:div w:id="1491024388">
              <w:marLeft w:val="0"/>
              <w:marRight w:val="0"/>
              <w:marTop w:val="0"/>
              <w:marBottom w:val="0"/>
              <w:divBdr>
                <w:top w:val="none" w:sz="0" w:space="0" w:color="auto"/>
                <w:left w:val="none" w:sz="0" w:space="0" w:color="auto"/>
                <w:bottom w:val="none" w:sz="0" w:space="0" w:color="auto"/>
                <w:right w:val="none" w:sz="0" w:space="0" w:color="auto"/>
              </w:divBdr>
            </w:div>
            <w:div w:id="1263147529">
              <w:marLeft w:val="0"/>
              <w:marRight w:val="0"/>
              <w:marTop w:val="0"/>
              <w:marBottom w:val="0"/>
              <w:divBdr>
                <w:top w:val="none" w:sz="0" w:space="0" w:color="auto"/>
                <w:left w:val="none" w:sz="0" w:space="0" w:color="auto"/>
                <w:bottom w:val="none" w:sz="0" w:space="0" w:color="auto"/>
                <w:right w:val="none" w:sz="0" w:space="0" w:color="auto"/>
              </w:divBdr>
            </w:div>
            <w:div w:id="1262566013">
              <w:marLeft w:val="0"/>
              <w:marRight w:val="0"/>
              <w:marTop w:val="0"/>
              <w:marBottom w:val="0"/>
              <w:divBdr>
                <w:top w:val="none" w:sz="0" w:space="0" w:color="auto"/>
                <w:left w:val="none" w:sz="0" w:space="0" w:color="auto"/>
                <w:bottom w:val="none" w:sz="0" w:space="0" w:color="auto"/>
                <w:right w:val="none" w:sz="0" w:space="0" w:color="auto"/>
              </w:divBdr>
            </w:div>
            <w:div w:id="1812164292">
              <w:marLeft w:val="0"/>
              <w:marRight w:val="0"/>
              <w:marTop w:val="0"/>
              <w:marBottom w:val="0"/>
              <w:divBdr>
                <w:top w:val="none" w:sz="0" w:space="0" w:color="auto"/>
                <w:left w:val="none" w:sz="0" w:space="0" w:color="auto"/>
                <w:bottom w:val="none" w:sz="0" w:space="0" w:color="auto"/>
                <w:right w:val="none" w:sz="0" w:space="0" w:color="auto"/>
              </w:divBdr>
            </w:div>
            <w:div w:id="2147311736">
              <w:marLeft w:val="0"/>
              <w:marRight w:val="0"/>
              <w:marTop w:val="0"/>
              <w:marBottom w:val="0"/>
              <w:divBdr>
                <w:top w:val="none" w:sz="0" w:space="0" w:color="auto"/>
                <w:left w:val="none" w:sz="0" w:space="0" w:color="auto"/>
                <w:bottom w:val="none" w:sz="0" w:space="0" w:color="auto"/>
                <w:right w:val="none" w:sz="0" w:space="0" w:color="auto"/>
              </w:divBdr>
            </w:div>
            <w:div w:id="1837110146">
              <w:marLeft w:val="0"/>
              <w:marRight w:val="0"/>
              <w:marTop w:val="0"/>
              <w:marBottom w:val="0"/>
              <w:divBdr>
                <w:top w:val="none" w:sz="0" w:space="0" w:color="auto"/>
                <w:left w:val="none" w:sz="0" w:space="0" w:color="auto"/>
                <w:bottom w:val="none" w:sz="0" w:space="0" w:color="auto"/>
                <w:right w:val="none" w:sz="0" w:space="0" w:color="auto"/>
              </w:divBdr>
            </w:div>
            <w:div w:id="2079399238">
              <w:marLeft w:val="0"/>
              <w:marRight w:val="0"/>
              <w:marTop w:val="0"/>
              <w:marBottom w:val="0"/>
              <w:divBdr>
                <w:top w:val="none" w:sz="0" w:space="0" w:color="auto"/>
                <w:left w:val="none" w:sz="0" w:space="0" w:color="auto"/>
                <w:bottom w:val="none" w:sz="0" w:space="0" w:color="auto"/>
                <w:right w:val="none" w:sz="0" w:space="0" w:color="auto"/>
              </w:divBdr>
            </w:div>
            <w:div w:id="554315273">
              <w:marLeft w:val="0"/>
              <w:marRight w:val="0"/>
              <w:marTop w:val="0"/>
              <w:marBottom w:val="0"/>
              <w:divBdr>
                <w:top w:val="none" w:sz="0" w:space="0" w:color="auto"/>
                <w:left w:val="none" w:sz="0" w:space="0" w:color="auto"/>
                <w:bottom w:val="none" w:sz="0" w:space="0" w:color="auto"/>
                <w:right w:val="none" w:sz="0" w:space="0" w:color="auto"/>
              </w:divBdr>
            </w:div>
            <w:div w:id="481388653">
              <w:marLeft w:val="0"/>
              <w:marRight w:val="0"/>
              <w:marTop w:val="0"/>
              <w:marBottom w:val="0"/>
              <w:divBdr>
                <w:top w:val="none" w:sz="0" w:space="0" w:color="auto"/>
                <w:left w:val="none" w:sz="0" w:space="0" w:color="auto"/>
                <w:bottom w:val="none" w:sz="0" w:space="0" w:color="auto"/>
                <w:right w:val="none" w:sz="0" w:space="0" w:color="auto"/>
              </w:divBdr>
            </w:div>
            <w:div w:id="1042052234">
              <w:marLeft w:val="0"/>
              <w:marRight w:val="0"/>
              <w:marTop w:val="0"/>
              <w:marBottom w:val="0"/>
              <w:divBdr>
                <w:top w:val="none" w:sz="0" w:space="0" w:color="auto"/>
                <w:left w:val="none" w:sz="0" w:space="0" w:color="auto"/>
                <w:bottom w:val="none" w:sz="0" w:space="0" w:color="auto"/>
                <w:right w:val="none" w:sz="0" w:space="0" w:color="auto"/>
              </w:divBdr>
            </w:div>
            <w:div w:id="117069179">
              <w:marLeft w:val="0"/>
              <w:marRight w:val="0"/>
              <w:marTop w:val="0"/>
              <w:marBottom w:val="0"/>
              <w:divBdr>
                <w:top w:val="none" w:sz="0" w:space="0" w:color="auto"/>
                <w:left w:val="none" w:sz="0" w:space="0" w:color="auto"/>
                <w:bottom w:val="none" w:sz="0" w:space="0" w:color="auto"/>
                <w:right w:val="none" w:sz="0" w:space="0" w:color="auto"/>
              </w:divBdr>
            </w:div>
            <w:div w:id="1883243816">
              <w:marLeft w:val="0"/>
              <w:marRight w:val="0"/>
              <w:marTop w:val="0"/>
              <w:marBottom w:val="0"/>
              <w:divBdr>
                <w:top w:val="none" w:sz="0" w:space="0" w:color="auto"/>
                <w:left w:val="none" w:sz="0" w:space="0" w:color="auto"/>
                <w:bottom w:val="none" w:sz="0" w:space="0" w:color="auto"/>
                <w:right w:val="none" w:sz="0" w:space="0" w:color="auto"/>
              </w:divBdr>
            </w:div>
            <w:div w:id="13468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2223">
      <w:bodyDiv w:val="1"/>
      <w:marLeft w:val="0"/>
      <w:marRight w:val="0"/>
      <w:marTop w:val="0"/>
      <w:marBottom w:val="0"/>
      <w:divBdr>
        <w:top w:val="none" w:sz="0" w:space="0" w:color="auto"/>
        <w:left w:val="none" w:sz="0" w:space="0" w:color="auto"/>
        <w:bottom w:val="none" w:sz="0" w:space="0" w:color="auto"/>
        <w:right w:val="none" w:sz="0" w:space="0" w:color="auto"/>
      </w:divBdr>
      <w:divsChild>
        <w:div w:id="10111032">
          <w:marLeft w:val="0"/>
          <w:marRight w:val="0"/>
          <w:marTop w:val="0"/>
          <w:marBottom w:val="0"/>
          <w:divBdr>
            <w:top w:val="none" w:sz="0" w:space="0" w:color="auto"/>
            <w:left w:val="none" w:sz="0" w:space="0" w:color="auto"/>
            <w:bottom w:val="none" w:sz="0" w:space="0" w:color="auto"/>
            <w:right w:val="none" w:sz="0" w:space="0" w:color="auto"/>
          </w:divBdr>
        </w:div>
        <w:div w:id="475411266">
          <w:marLeft w:val="0"/>
          <w:marRight w:val="0"/>
          <w:marTop w:val="0"/>
          <w:marBottom w:val="0"/>
          <w:divBdr>
            <w:top w:val="none" w:sz="0" w:space="0" w:color="auto"/>
            <w:left w:val="none" w:sz="0" w:space="0" w:color="auto"/>
            <w:bottom w:val="none" w:sz="0" w:space="0" w:color="auto"/>
            <w:right w:val="none" w:sz="0" w:space="0" w:color="auto"/>
          </w:divBdr>
        </w:div>
        <w:div w:id="1957061100">
          <w:marLeft w:val="0"/>
          <w:marRight w:val="0"/>
          <w:marTop w:val="0"/>
          <w:marBottom w:val="0"/>
          <w:divBdr>
            <w:top w:val="none" w:sz="0" w:space="0" w:color="auto"/>
            <w:left w:val="none" w:sz="0" w:space="0" w:color="auto"/>
            <w:bottom w:val="none" w:sz="0" w:space="0" w:color="auto"/>
            <w:right w:val="none" w:sz="0" w:space="0" w:color="auto"/>
          </w:divBdr>
        </w:div>
        <w:div w:id="1350329734">
          <w:marLeft w:val="0"/>
          <w:marRight w:val="0"/>
          <w:marTop w:val="0"/>
          <w:marBottom w:val="0"/>
          <w:divBdr>
            <w:top w:val="none" w:sz="0" w:space="0" w:color="auto"/>
            <w:left w:val="none" w:sz="0" w:space="0" w:color="auto"/>
            <w:bottom w:val="none" w:sz="0" w:space="0" w:color="auto"/>
            <w:right w:val="none" w:sz="0" w:space="0" w:color="auto"/>
          </w:divBdr>
        </w:div>
        <w:div w:id="1945262647">
          <w:marLeft w:val="0"/>
          <w:marRight w:val="0"/>
          <w:marTop w:val="0"/>
          <w:marBottom w:val="0"/>
          <w:divBdr>
            <w:top w:val="none" w:sz="0" w:space="0" w:color="auto"/>
            <w:left w:val="none" w:sz="0" w:space="0" w:color="auto"/>
            <w:bottom w:val="none" w:sz="0" w:space="0" w:color="auto"/>
            <w:right w:val="none" w:sz="0" w:space="0" w:color="auto"/>
          </w:divBdr>
        </w:div>
        <w:div w:id="565456979">
          <w:marLeft w:val="0"/>
          <w:marRight w:val="0"/>
          <w:marTop w:val="0"/>
          <w:marBottom w:val="0"/>
          <w:divBdr>
            <w:top w:val="none" w:sz="0" w:space="0" w:color="auto"/>
            <w:left w:val="none" w:sz="0" w:space="0" w:color="auto"/>
            <w:bottom w:val="none" w:sz="0" w:space="0" w:color="auto"/>
            <w:right w:val="none" w:sz="0" w:space="0" w:color="auto"/>
          </w:divBdr>
        </w:div>
        <w:div w:id="177520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42E8-EFA3-4C61-9789-7CD1275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8655</TotalTime>
  <Pages>24</Pages>
  <Words>7512</Words>
  <Characters>42821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nsolonenko</dc:creator>
  <cp:lastModifiedBy>Екатерина</cp:lastModifiedBy>
  <cp:revision>24</cp:revision>
  <cp:lastPrinted>2015-12-09T09:56:00Z</cp:lastPrinted>
  <dcterms:created xsi:type="dcterms:W3CDTF">2015-11-06T07:25:00Z</dcterms:created>
  <dcterms:modified xsi:type="dcterms:W3CDTF">2015-12-14T05:59:00Z</dcterms:modified>
</cp:coreProperties>
</file>